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6A19F" w14:textId="77777777" w:rsidR="00F63409" w:rsidRDefault="00B31282">
      <w:pPr>
        <w:rPr>
          <w:noProof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1" locked="1" layoutInCell="1" allowOverlap="1" wp14:anchorId="54FD3C08" wp14:editId="6A296FE0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29830" cy="10674350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ster_vyluky_mar2020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9830" cy="1067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</w:p>
    <w:p w14:paraId="1BA308F6" w14:textId="77777777" w:rsidR="00AE34D7" w:rsidRDefault="00AE34D7">
      <w:pPr>
        <w:rPr>
          <w:noProof/>
        </w:rPr>
      </w:pPr>
    </w:p>
    <w:p w14:paraId="589B81AF" w14:textId="03E30D6A" w:rsidR="00AE34D7" w:rsidRDefault="00AE34D7">
      <w:pPr>
        <w:rPr>
          <w:noProof/>
        </w:rPr>
      </w:pPr>
    </w:p>
    <w:p w14:paraId="60CAF8E1" w14:textId="14F2CD9D" w:rsidR="00AE34D7" w:rsidRDefault="00AE34D7">
      <w:pPr>
        <w:rPr>
          <w:noProof/>
        </w:rPr>
      </w:pPr>
    </w:p>
    <w:p w14:paraId="05543A5D" w14:textId="57134BC1" w:rsidR="00AE34D7" w:rsidRDefault="00BF2423">
      <w:pPr>
        <w:rPr>
          <w:noProof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FFCA6" wp14:editId="1BC6E8EC">
                <wp:simplePos x="0" y="0"/>
                <wp:positionH relativeFrom="margin">
                  <wp:posOffset>-86995</wp:posOffset>
                </wp:positionH>
                <wp:positionV relativeFrom="paragraph">
                  <wp:posOffset>305435</wp:posOffset>
                </wp:positionV>
                <wp:extent cx="5880100" cy="7585075"/>
                <wp:effectExtent l="0" t="0" r="0" b="0"/>
                <wp:wrapSquare wrapText="bothSides"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100" cy="7585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0DD02C" w14:textId="58DA6490" w:rsidR="00820DD2" w:rsidRDefault="00820DD2" w:rsidP="00820DD2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</w:pPr>
                            <w:r w:rsidRPr="00FE312D"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>Dňa</w:t>
                            </w:r>
                            <w:r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53620"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>01</w:t>
                            </w:r>
                            <w:r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="00053620"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>augusta</w:t>
                            </w:r>
                            <w:r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 xml:space="preserve"> 2022</w:t>
                            </w:r>
                          </w:p>
                          <w:p w14:paraId="39B9222E" w14:textId="6E40095C" w:rsidR="008411F0" w:rsidRPr="00820DD2" w:rsidRDefault="00820DD2" w:rsidP="00820DD2">
                            <w:pPr>
                              <w:pStyle w:val="paragraph"/>
                              <w:spacing w:before="0" w:beforeAutospacing="0"/>
                              <w:jc w:val="center"/>
                              <w:textAlignment w:val="baseline"/>
                              <w:rPr>
                                <w:rFonts w:ascii="Raleway" w:hAnsi="Raleway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>(</w:t>
                            </w:r>
                            <w:r w:rsidR="00FE312D"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>pondelok)</w:t>
                            </w:r>
                          </w:p>
                          <w:p w14:paraId="18006A82" w14:textId="5D5DAD36" w:rsidR="001452AD" w:rsidRPr="00E2038F" w:rsidRDefault="008411F0" w:rsidP="001452AD">
                            <w:pPr>
                              <w:pStyle w:val="paragraph"/>
                              <w:jc w:val="both"/>
                              <w:textAlignment w:val="baseline"/>
                              <w:rPr>
                                <w:rStyle w:val="eop"/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 w:rsidRPr="00E2038F">
                              <w:rPr>
                                <w:rStyle w:val="normaltextrun"/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bude správca železničnej infraštruktúry (ŽSR) </w:t>
                            </w:r>
                            <w:r w:rsidRPr="00E2038F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od </w:t>
                            </w:r>
                            <w:r w:rsidR="00053620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10</w:t>
                            </w:r>
                            <w:r w:rsidRPr="00E2038F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="00053620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25</w:t>
                            </w:r>
                            <w:r w:rsidRPr="00E2038F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h do 1</w:t>
                            </w:r>
                            <w:r w:rsidR="00053620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E2038F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="00053620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="008423C2" w:rsidRPr="00E2038F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  <w:r w:rsidRPr="00E2038F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h</w:t>
                            </w:r>
                            <w:r w:rsidRPr="00E2038F">
                              <w:rPr>
                                <w:rStyle w:val="normaltextrun"/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realizovať rekonštrukčné práce, ktoré budú mať za následok dočasné obmedzenia v železničnej doprave na traťovom úseku:</w:t>
                            </w:r>
                            <w:r w:rsidRPr="00E2038F">
                              <w:rPr>
                                <w:rStyle w:val="eop"/>
                                <w:rFonts w:ascii="Raleway" w:hAnsi="Raleway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7C1C295B" w14:textId="4D823CE7" w:rsidR="009A5492" w:rsidRPr="001D5911" w:rsidRDefault="00292A15" w:rsidP="00DE00F0">
                            <w:pPr>
                              <w:pStyle w:val="paragraph"/>
                              <w:jc w:val="center"/>
                              <w:textAlignment w:val="baseline"/>
                              <w:rPr>
                                <w:rFonts w:ascii="Raleway" w:hAnsi="Raleway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 xml:space="preserve">Trnava - </w:t>
                            </w:r>
                            <w:r w:rsidR="00053620"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>Jablonica</w:t>
                            </w:r>
                            <w:r w:rsidR="00DE00F0"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2AD1B567" w14:textId="6F943FDA" w:rsidR="009A5492" w:rsidRDefault="009A5492" w:rsidP="00917A2B">
                            <w:pPr>
                              <w:spacing w:before="100" w:beforeAutospacing="1" w:after="100" w:afterAutospacing="1"/>
                              <w:jc w:val="both"/>
                              <w:textAlignment w:val="baseline"/>
                              <w:rPr>
                                <w:rFonts w:ascii="Raleway" w:eastAsia="Times New Roman" w:hAnsi="Raleway" w:cs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  <w:r w:rsidRPr="00E2038F">
                              <w:rPr>
                                <w:rFonts w:ascii="Raleway" w:eastAsia="Times New Roman" w:hAnsi="Raleway" w:cs="Times New Roman"/>
                                <w:sz w:val="20"/>
                                <w:szCs w:val="20"/>
                                <w:lang w:eastAsia="sk-SK"/>
                              </w:rPr>
                              <w:t>V dôsledku výlukových prác budú na úseku</w:t>
                            </w:r>
                            <w:r w:rsidRPr="00E2038F">
                              <w:rPr>
                                <w:rFonts w:ascii="Raleway" w:eastAsia="Times New Roman" w:hAnsi="Raleway" w:cs="Times New Roman"/>
                                <w:b/>
                                <w:bCs/>
                                <w:sz w:val="20"/>
                                <w:szCs w:val="20"/>
                                <w:lang w:eastAsia="sk-SK"/>
                              </w:rPr>
                              <w:t xml:space="preserve"> </w:t>
                            </w:r>
                            <w:r w:rsidR="00292A15">
                              <w:rPr>
                                <w:rFonts w:ascii="Raleway" w:eastAsia="Times New Roman" w:hAnsi="Raleway" w:cs="Times New Roman"/>
                                <w:b/>
                                <w:bCs/>
                                <w:sz w:val="20"/>
                                <w:szCs w:val="20"/>
                                <w:lang w:eastAsia="sk-SK"/>
                              </w:rPr>
                              <w:t>Trnava</w:t>
                            </w:r>
                            <w:r w:rsidR="00820DD2">
                              <w:rPr>
                                <w:rFonts w:ascii="Raleway" w:eastAsia="Times New Roman" w:hAnsi="Raleway" w:cs="Times New Roman"/>
                                <w:b/>
                                <w:bCs/>
                                <w:sz w:val="20"/>
                                <w:szCs w:val="20"/>
                                <w:lang w:eastAsia="sk-SK"/>
                              </w:rPr>
                              <w:t xml:space="preserve"> – </w:t>
                            </w:r>
                            <w:r w:rsidR="00053620">
                              <w:rPr>
                                <w:rFonts w:ascii="Raleway" w:eastAsia="Times New Roman" w:hAnsi="Raleway" w:cs="Times New Roman"/>
                                <w:b/>
                                <w:bCs/>
                                <w:sz w:val="20"/>
                                <w:szCs w:val="20"/>
                                <w:lang w:eastAsia="sk-SK"/>
                              </w:rPr>
                              <w:t>Jablonica</w:t>
                            </w:r>
                            <w:r w:rsidRPr="00E2038F">
                              <w:rPr>
                                <w:rFonts w:ascii="Raleway" w:eastAsia="Times New Roman" w:hAnsi="Raleway" w:cs="Times New Roman"/>
                                <w:b/>
                                <w:bCs/>
                                <w:sz w:val="20"/>
                                <w:szCs w:val="20"/>
                                <w:lang w:eastAsia="sk-SK"/>
                              </w:rPr>
                              <w:t xml:space="preserve"> a späť</w:t>
                            </w:r>
                            <w:r w:rsidRPr="00E2038F">
                              <w:rPr>
                                <w:rFonts w:ascii="Raleway" w:eastAsia="Times New Roman" w:hAnsi="Raleway" w:cs="Times New Roman"/>
                                <w:sz w:val="20"/>
                                <w:szCs w:val="20"/>
                                <w:lang w:eastAsia="sk-SK"/>
                              </w:rPr>
                              <w:t xml:space="preserve"> nahradené autobusovou dopravou (NAD) nasledovné vlaky:</w:t>
                            </w:r>
                          </w:p>
                          <w:p w14:paraId="09CC7EF8" w14:textId="00A548A6" w:rsidR="00271ED1" w:rsidRPr="00271ED1" w:rsidRDefault="009F1C1E" w:rsidP="005E7C07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271ED1">
                              <w:rPr>
                                <w:rFonts w:ascii="Raleway" w:eastAsiaTheme="minorHAnsi" w:hAnsi="Raleway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Os 26</w:t>
                            </w:r>
                            <w:r w:rsidR="00CC55BE" w:rsidRPr="00271ED1">
                              <w:rPr>
                                <w:rFonts w:ascii="Raleway" w:eastAsiaTheme="minorHAnsi" w:hAnsi="Raleway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13</w:t>
                            </w:r>
                            <w:r w:rsidRPr="00271ED1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271ED1" w:rsidRPr="00944138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Kúty </w:t>
                            </w:r>
                            <w:r w:rsidR="00271ED1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10</w:t>
                            </w:r>
                            <w:r w:rsidR="00271ED1" w:rsidRPr="00944138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:</w:t>
                            </w:r>
                            <w:r w:rsidR="00271ED1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02</w:t>
                            </w:r>
                            <w:r w:rsidR="00271ED1" w:rsidRPr="002B656B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271ED1" w:rsidRPr="00470C95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–</w:t>
                            </w:r>
                            <w:r w:rsidR="00271ED1" w:rsidRPr="002B656B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053620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Jablonica</w:t>
                            </w:r>
                            <w:r w:rsidR="00271ED1" w:rsidRPr="002B656B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271ED1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1</w:t>
                            </w:r>
                            <w:r w:rsidR="00053620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0</w:t>
                            </w:r>
                            <w:r w:rsidR="00271ED1" w:rsidRPr="002B656B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:</w:t>
                            </w:r>
                            <w:r w:rsidR="00053620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44</w:t>
                            </w:r>
                            <w:r w:rsidR="00271ED1" w:rsidRPr="002B656B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271ED1" w:rsidRPr="001D0AA3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="00271ED1" w:rsidRPr="001D0AA3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Trnava 1</w:t>
                            </w:r>
                            <w:r w:rsidR="00271ED1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1</w:t>
                            </w:r>
                            <w:r w:rsidR="00271ED1" w:rsidRPr="001D0AA3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:3</w:t>
                            </w:r>
                            <w:r w:rsidR="00053620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5</w:t>
                            </w:r>
                            <w:r w:rsidR="00BE45E7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,</w:t>
                            </w:r>
                          </w:p>
                          <w:p w14:paraId="2C8F994D" w14:textId="16EACA42" w:rsidR="009F1C1E" w:rsidRPr="00271ED1" w:rsidRDefault="009F1C1E" w:rsidP="005E7C07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271ED1">
                              <w:rPr>
                                <w:rFonts w:ascii="Raleway" w:eastAsiaTheme="minorHAnsi" w:hAnsi="Raleway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Os 2614</w:t>
                            </w:r>
                            <w:r w:rsidRPr="00271ED1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D542E0" w:rsidRPr="001D0AA3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Trnava 11:</w:t>
                            </w:r>
                            <w:r w:rsidR="00053620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25</w:t>
                            </w:r>
                            <w:r w:rsidR="00D542E0" w:rsidRPr="001D0AA3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– </w:t>
                            </w:r>
                            <w:r w:rsidR="00053620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Jablonica</w:t>
                            </w:r>
                            <w:r w:rsidR="00D542E0" w:rsidRPr="001D0AA3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1</w:t>
                            </w:r>
                            <w:r w:rsidR="00053620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2</w:t>
                            </w:r>
                            <w:r w:rsidR="00D542E0" w:rsidRPr="001D0AA3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:</w:t>
                            </w:r>
                            <w:r w:rsidR="00053620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23</w:t>
                            </w:r>
                            <w:r w:rsidR="00D542E0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D542E0" w:rsidRPr="00470C95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–</w:t>
                            </w:r>
                            <w:r w:rsidR="00D542E0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D542E0" w:rsidRPr="00944138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Kúty 1</w:t>
                            </w:r>
                            <w:r w:rsidR="00D542E0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2</w:t>
                            </w:r>
                            <w:r w:rsidR="00D542E0" w:rsidRPr="00944138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:</w:t>
                            </w:r>
                            <w:r w:rsidR="00D542E0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59.</w:t>
                            </w:r>
                            <w:r w:rsidR="001550C3" w:rsidRPr="00271ED1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.</w:t>
                            </w:r>
                          </w:p>
                          <w:p w14:paraId="5F5DF9FA" w14:textId="77777777" w:rsidR="00DE00F0" w:rsidRDefault="00DE00F0" w:rsidP="00BF2423">
                            <w:pPr>
                              <w:ind w:left="284"/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84D5CD3" w14:textId="77777777" w:rsidR="00DE00F0" w:rsidRPr="000747FB" w:rsidRDefault="00DE00F0" w:rsidP="00DE00F0">
                            <w:pPr>
                              <w:ind w:left="284"/>
                              <w:rPr>
                                <w:rStyle w:val="hps"/>
                                <w:rFonts w:ascii="Raleway" w:hAnsi="Raleway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47FB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Popis zastávok NAD:</w:t>
                            </w:r>
                          </w:p>
                          <w:tbl>
                            <w:tblPr>
                              <w:tblStyle w:val="Mriekatabuky"/>
                              <w:tblW w:w="8675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4"/>
                              <w:gridCol w:w="5841"/>
                            </w:tblGrid>
                            <w:tr w:rsidR="00DE00F0" w:rsidRPr="000747FB" w14:paraId="4E35E867" w14:textId="77777777" w:rsidTr="002B16B0">
                              <w:tc>
                                <w:tcPr>
                                  <w:tcW w:w="2834" w:type="dxa"/>
                                </w:tcPr>
                                <w:p w14:paraId="0AEED3A3" w14:textId="77777777" w:rsidR="00DE00F0" w:rsidRPr="000747FB" w:rsidRDefault="00DE00F0" w:rsidP="00DE00F0">
                                  <w:pPr>
                                    <w:pStyle w:val="Default"/>
                                    <w:overflowPunct w:val="0"/>
                                    <w:textAlignment w:val="baseline"/>
                                    <w:rPr>
                                      <w:rFonts w:ascii="Raleway" w:hAnsi="Raleway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0747FB">
                                    <w:rPr>
                                      <w:rFonts w:ascii="Raleway" w:hAnsi="Raleway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  <w:t>Železničná stanica</w:t>
                                  </w:r>
                                </w:p>
                              </w:tc>
                              <w:tc>
                                <w:tcPr>
                                  <w:tcW w:w="5841" w:type="dxa"/>
                                </w:tcPr>
                                <w:p w14:paraId="0739C48C" w14:textId="77777777" w:rsidR="00DE00F0" w:rsidRPr="000747FB" w:rsidRDefault="00DE00F0" w:rsidP="00DE00F0">
                                  <w:pPr>
                                    <w:pStyle w:val="Default"/>
                                    <w:overflowPunct w:val="0"/>
                                    <w:textAlignment w:val="baseline"/>
                                    <w:rPr>
                                      <w:rFonts w:ascii="Raleway" w:hAnsi="Raleway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0747FB">
                                    <w:rPr>
                                      <w:rFonts w:ascii="Raleway" w:hAnsi="Raleway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  <w:t>Miesto zastavenia NAD</w:t>
                                  </w:r>
                                </w:p>
                              </w:tc>
                            </w:tr>
                            <w:tr w:rsidR="00820DD2" w:rsidRPr="00721BA9" w14:paraId="0C3B47FA" w14:textId="77777777" w:rsidTr="002B16B0">
                              <w:tc>
                                <w:tcPr>
                                  <w:tcW w:w="2834" w:type="dxa"/>
                                </w:tcPr>
                                <w:p w14:paraId="19764F83" w14:textId="4CD2EBE6" w:rsidR="00820DD2" w:rsidRPr="007F3494" w:rsidRDefault="00152DFD" w:rsidP="00820DD2">
                                  <w:pPr>
                                    <w:rPr>
                                      <w:rFonts w:ascii="Raleway" w:hAnsi="Raleway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7F3494">
                                    <w:rPr>
                                      <w:rStyle w:val="hps"/>
                                      <w:rFonts w:ascii="Raleway" w:hAnsi="Raleway" w:cs="Arial"/>
                                      <w:color w:val="222222"/>
                                      <w:sz w:val="20"/>
                                      <w:szCs w:val="20"/>
                                    </w:rPr>
                                    <w:t>Trnava</w:t>
                                  </w:r>
                                </w:p>
                              </w:tc>
                              <w:tc>
                                <w:tcPr>
                                  <w:tcW w:w="5841" w:type="dxa"/>
                                </w:tcPr>
                                <w:p w14:paraId="6AD5195F" w14:textId="604F213E" w:rsidR="00820DD2" w:rsidRPr="00B6513B" w:rsidRDefault="00820DD2" w:rsidP="00820DD2">
                                  <w:pPr>
                                    <w:jc w:val="both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 w:rsidRPr="00BF0F4E"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</w:rPr>
                                    <w:t>pred staničnou budovou</w:t>
                                  </w:r>
                                </w:p>
                              </w:tc>
                            </w:tr>
                            <w:tr w:rsidR="007D343E" w:rsidRPr="00721BA9" w14:paraId="3926682D" w14:textId="77777777" w:rsidTr="00C265C8">
                              <w:tc>
                                <w:tcPr>
                                  <w:tcW w:w="2834" w:type="dxa"/>
                                </w:tcPr>
                                <w:p w14:paraId="1A832412" w14:textId="40D35D23" w:rsidR="007D343E" w:rsidRPr="007F3494" w:rsidRDefault="007D343E" w:rsidP="007D343E">
                                  <w:pPr>
                                    <w:rPr>
                                      <w:rStyle w:val="hps"/>
                                      <w:rFonts w:ascii="Raleway" w:hAnsi="Raleway" w:cs="Arial"/>
                                      <w:color w:val="222222"/>
                                      <w:sz w:val="20"/>
                                      <w:szCs w:val="20"/>
                                    </w:rPr>
                                  </w:pPr>
                                  <w:r w:rsidRPr="007F3494">
                                    <w:rPr>
                                      <w:rStyle w:val="hps"/>
                                      <w:rFonts w:ascii="Raleway" w:hAnsi="Raleway" w:cs="Arial"/>
                                      <w:color w:val="222222"/>
                                      <w:sz w:val="20"/>
                                      <w:szCs w:val="20"/>
                                    </w:rPr>
                                    <w:t>Trnava - predmestie</w:t>
                                  </w:r>
                                </w:p>
                              </w:tc>
                              <w:tc>
                                <w:tcPr>
                                  <w:tcW w:w="5841" w:type="dxa"/>
                                  <w:vAlign w:val="center"/>
                                </w:tcPr>
                                <w:p w14:paraId="340B8627" w14:textId="44671690" w:rsidR="007D343E" w:rsidRPr="007D343E" w:rsidRDefault="007D343E" w:rsidP="007D343E">
                                  <w:pPr>
                                    <w:jc w:val="both"/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</w:rPr>
                                  </w:pPr>
                                  <w:r w:rsidRPr="007D343E"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  <w:lang w:eastAsia="en-US"/>
                                    </w:rPr>
                                    <w:t>autobusová zastávka „Trnava, Trstínska Skladová“</w:t>
                                  </w:r>
                                </w:p>
                              </w:tc>
                            </w:tr>
                            <w:tr w:rsidR="007D343E" w:rsidRPr="00721BA9" w14:paraId="0B4ACBA9" w14:textId="77777777" w:rsidTr="00C265C8">
                              <w:tc>
                                <w:tcPr>
                                  <w:tcW w:w="2834" w:type="dxa"/>
                                </w:tcPr>
                                <w:p w14:paraId="1012D1BE" w14:textId="2E4D978D" w:rsidR="007D343E" w:rsidRPr="007F3494" w:rsidRDefault="007D343E" w:rsidP="007D343E">
                                  <w:pPr>
                                    <w:rPr>
                                      <w:rStyle w:val="hps"/>
                                      <w:rFonts w:ascii="Raleway" w:hAnsi="Raleway" w:cs="Arial"/>
                                      <w:color w:val="222222"/>
                                      <w:sz w:val="20"/>
                                      <w:szCs w:val="20"/>
                                    </w:rPr>
                                  </w:pPr>
                                  <w:r w:rsidRPr="007F3494">
                                    <w:rPr>
                                      <w:rStyle w:val="hps"/>
                                      <w:rFonts w:ascii="Raleway" w:hAnsi="Raleway" w:cs="Arial"/>
                                      <w:color w:val="222222"/>
                                      <w:sz w:val="20"/>
                                      <w:szCs w:val="20"/>
                                    </w:rPr>
                                    <w:t>Šelpice</w:t>
                                  </w:r>
                                </w:p>
                              </w:tc>
                              <w:tc>
                                <w:tcPr>
                                  <w:tcW w:w="5841" w:type="dxa"/>
                                  <w:vAlign w:val="center"/>
                                </w:tcPr>
                                <w:p w14:paraId="3D05318D" w14:textId="4F4A4C7E" w:rsidR="007D343E" w:rsidRPr="007D343E" w:rsidRDefault="007D343E" w:rsidP="007D343E">
                                  <w:pPr>
                                    <w:jc w:val="both"/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</w:rPr>
                                  </w:pPr>
                                  <w:r w:rsidRPr="007D343E"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</w:rPr>
                                    <w:t>pred staničnou budovou</w:t>
                                  </w:r>
                                </w:p>
                              </w:tc>
                            </w:tr>
                            <w:tr w:rsidR="007D343E" w:rsidRPr="00721BA9" w14:paraId="01144DE0" w14:textId="77777777" w:rsidTr="00262D5C">
                              <w:tc>
                                <w:tcPr>
                                  <w:tcW w:w="2834" w:type="dxa"/>
                                  <w:vAlign w:val="center"/>
                                </w:tcPr>
                                <w:p w14:paraId="2B63F744" w14:textId="5EBB2A96" w:rsidR="007D343E" w:rsidRPr="007D343E" w:rsidRDefault="007D343E" w:rsidP="007D343E">
                                  <w:pPr>
                                    <w:rPr>
                                      <w:rStyle w:val="hps"/>
                                      <w:rFonts w:ascii="Raleway" w:hAnsi="Raleway" w:cs="Arial"/>
                                      <w:color w:val="222222"/>
                                      <w:sz w:val="20"/>
                                      <w:szCs w:val="20"/>
                                    </w:rPr>
                                  </w:pPr>
                                  <w:r w:rsidRPr="007D343E"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</w:rPr>
                                    <w:t>Klčovany</w:t>
                                  </w:r>
                                </w:p>
                              </w:tc>
                              <w:tc>
                                <w:tcPr>
                                  <w:tcW w:w="5841" w:type="dxa"/>
                                  <w:vAlign w:val="center"/>
                                </w:tcPr>
                                <w:p w14:paraId="3511A5D9" w14:textId="70655510" w:rsidR="007D343E" w:rsidRPr="007D343E" w:rsidRDefault="007D343E" w:rsidP="007D343E">
                                  <w:pPr>
                                    <w:jc w:val="both"/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</w:rPr>
                                  </w:pPr>
                                  <w:r w:rsidRPr="007D343E"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  <w:lang w:eastAsia="en-US"/>
                                    </w:rPr>
                                    <w:t>autobusová zastávka „Boleráz, Klčovany“</w:t>
                                  </w:r>
                                </w:p>
                              </w:tc>
                            </w:tr>
                            <w:tr w:rsidR="007D343E" w:rsidRPr="00721BA9" w14:paraId="49143F4E" w14:textId="77777777" w:rsidTr="00262D5C">
                              <w:tc>
                                <w:tcPr>
                                  <w:tcW w:w="2834" w:type="dxa"/>
                                  <w:vAlign w:val="center"/>
                                </w:tcPr>
                                <w:p w14:paraId="099A159C" w14:textId="4D5D93A2" w:rsidR="007D343E" w:rsidRPr="007D343E" w:rsidRDefault="007D343E" w:rsidP="007D343E">
                                  <w:pPr>
                                    <w:rPr>
                                      <w:rStyle w:val="hps"/>
                                      <w:rFonts w:ascii="Raleway" w:hAnsi="Raleway" w:cs="Arial"/>
                                      <w:color w:val="222222"/>
                                      <w:sz w:val="20"/>
                                      <w:szCs w:val="20"/>
                                    </w:rPr>
                                  </w:pPr>
                                  <w:r w:rsidRPr="007D343E"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</w:rPr>
                                    <w:t>Boleráz</w:t>
                                  </w:r>
                                </w:p>
                              </w:tc>
                              <w:tc>
                                <w:tcPr>
                                  <w:tcW w:w="5841" w:type="dxa"/>
                                  <w:vAlign w:val="center"/>
                                </w:tcPr>
                                <w:p w14:paraId="773BB824" w14:textId="7A7D381A" w:rsidR="007D343E" w:rsidRPr="007D343E" w:rsidRDefault="007D343E" w:rsidP="007D343E">
                                  <w:pPr>
                                    <w:jc w:val="both"/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</w:rPr>
                                  </w:pPr>
                                  <w:r w:rsidRPr="007D343E"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</w:rPr>
                                    <w:t>autobusová zastávka „Boleráz, rázc. k žel. st.“</w:t>
                                  </w:r>
                                </w:p>
                              </w:tc>
                            </w:tr>
                            <w:tr w:rsidR="007D343E" w:rsidRPr="00721BA9" w14:paraId="678D5EAB" w14:textId="77777777" w:rsidTr="00262D5C">
                              <w:tc>
                                <w:tcPr>
                                  <w:tcW w:w="2834" w:type="dxa"/>
                                  <w:vAlign w:val="center"/>
                                </w:tcPr>
                                <w:p w14:paraId="2EA41FA3" w14:textId="19F59136" w:rsidR="007D343E" w:rsidRPr="007D343E" w:rsidRDefault="007D343E" w:rsidP="007D343E">
                                  <w:pPr>
                                    <w:rPr>
                                      <w:rStyle w:val="hps"/>
                                      <w:rFonts w:ascii="Raleway" w:hAnsi="Raleway" w:cs="Arial"/>
                                      <w:color w:val="222222"/>
                                      <w:sz w:val="20"/>
                                      <w:szCs w:val="20"/>
                                    </w:rPr>
                                  </w:pPr>
                                  <w:r w:rsidRPr="007D343E"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</w:rPr>
                                    <w:t>Bíňovce</w:t>
                                  </w:r>
                                </w:p>
                              </w:tc>
                              <w:tc>
                                <w:tcPr>
                                  <w:tcW w:w="5841" w:type="dxa"/>
                                  <w:vAlign w:val="center"/>
                                </w:tcPr>
                                <w:p w14:paraId="695E73CD" w14:textId="30DE2FDD" w:rsidR="007D343E" w:rsidRPr="007D343E" w:rsidRDefault="007D343E" w:rsidP="007D343E">
                                  <w:pPr>
                                    <w:jc w:val="both"/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</w:rPr>
                                  </w:pPr>
                                  <w:r w:rsidRPr="007D343E"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  <w:lang w:eastAsia="en-US"/>
                                    </w:rPr>
                                    <w:t>autobusová zastávka „Bíňovce OcÚ“</w:t>
                                  </w:r>
                                </w:p>
                              </w:tc>
                            </w:tr>
                            <w:tr w:rsidR="007D343E" w:rsidRPr="00721BA9" w14:paraId="61B07ECF" w14:textId="77777777" w:rsidTr="00262D5C">
                              <w:tc>
                                <w:tcPr>
                                  <w:tcW w:w="2834" w:type="dxa"/>
                                  <w:vAlign w:val="center"/>
                                </w:tcPr>
                                <w:p w14:paraId="0A5138BC" w14:textId="7CD0728B" w:rsidR="007D343E" w:rsidRPr="007D343E" w:rsidRDefault="007D343E" w:rsidP="007D343E">
                                  <w:pPr>
                                    <w:rPr>
                                      <w:rStyle w:val="hps"/>
                                      <w:rFonts w:ascii="Raleway" w:hAnsi="Raleway" w:cs="Arial"/>
                                      <w:color w:val="222222"/>
                                      <w:sz w:val="20"/>
                                      <w:szCs w:val="20"/>
                                    </w:rPr>
                                  </w:pPr>
                                  <w:r w:rsidRPr="007D343E"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</w:rPr>
                                    <w:t>Smolenice</w:t>
                                  </w:r>
                                </w:p>
                              </w:tc>
                              <w:tc>
                                <w:tcPr>
                                  <w:tcW w:w="5841" w:type="dxa"/>
                                  <w:vAlign w:val="center"/>
                                </w:tcPr>
                                <w:p w14:paraId="68FA342D" w14:textId="56DEF2D9" w:rsidR="007D343E" w:rsidRPr="007D343E" w:rsidRDefault="007D343E" w:rsidP="007D343E">
                                  <w:pPr>
                                    <w:jc w:val="both"/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</w:rPr>
                                  </w:pPr>
                                  <w:r w:rsidRPr="007D343E"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</w:rPr>
                                    <w:t>pred staničnou budovou</w:t>
                                  </w:r>
                                </w:p>
                              </w:tc>
                            </w:tr>
                            <w:tr w:rsidR="007D343E" w:rsidRPr="00721BA9" w14:paraId="4E39F33D" w14:textId="77777777" w:rsidTr="00262D5C">
                              <w:tc>
                                <w:tcPr>
                                  <w:tcW w:w="2834" w:type="dxa"/>
                                  <w:vAlign w:val="center"/>
                                </w:tcPr>
                                <w:p w14:paraId="7C5A1132" w14:textId="63C74BF5" w:rsidR="007D343E" w:rsidRPr="007D343E" w:rsidRDefault="007D343E" w:rsidP="007D343E">
                                  <w:pPr>
                                    <w:rPr>
                                      <w:rStyle w:val="hps"/>
                                      <w:rFonts w:ascii="Raleway" w:hAnsi="Raleway" w:cs="Arial"/>
                                      <w:color w:val="222222"/>
                                      <w:sz w:val="20"/>
                                      <w:szCs w:val="20"/>
                                    </w:rPr>
                                  </w:pPr>
                                  <w:r w:rsidRPr="007D343E"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</w:rPr>
                                    <w:t>Buková</w:t>
                                  </w:r>
                                </w:p>
                              </w:tc>
                              <w:tc>
                                <w:tcPr>
                                  <w:tcW w:w="5841" w:type="dxa"/>
                                  <w:vAlign w:val="center"/>
                                </w:tcPr>
                                <w:p w14:paraId="2652B6C2" w14:textId="42174633" w:rsidR="007D343E" w:rsidRPr="007D343E" w:rsidRDefault="007D343E" w:rsidP="007D343E">
                                  <w:pPr>
                                    <w:jc w:val="both"/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</w:rPr>
                                  </w:pPr>
                                  <w:r w:rsidRPr="007D343E"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autobusová zastávka „Trstín polesie Raková rásc..“ </w:t>
                                  </w:r>
                                </w:p>
                              </w:tc>
                            </w:tr>
                            <w:tr w:rsidR="007D343E" w:rsidRPr="00721BA9" w14:paraId="5F9EBB52" w14:textId="77777777" w:rsidTr="00262D5C">
                              <w:tc>
                                <w:tcPr>
                                  <w:tcW w:w="2834" w:type="dxa"/>
                                  <w:vAlign w:val="center"/>
                                </w:tcPr>
                                <w:p w14:paraId="5C4921DD" w14:textId="6FB9F3CE" w:rsidR="007D343E" w:rsidRPr="007D343E" w:rsidRDefault="007D343E" w:rsidP="007D343E">
                                  <w:pPr>
                                    <w:rPr>
                                      <w:rStyle w:val="hps"/>
                                      <w:rFonts w:ascii="Raleway" w:hAnsi="Raleway" w:cs="Arial"/>
                                      <w:sz w:val="20"/>
                                      <w:szCs w:val="20"/>
                                    </w:rPr>
                                  </w:pPr>
                                  <w:r w:rsidRPr="007D343E"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</w:rPr>
                                    <w:t>Cerová-Lieskové</w:t>
                                  </w:r>
                                </w:p>
                              </w:tc>
                              <w:tc>
                                <w:tcPr>
                                  <w:tcW w:w="5841" w:type="dxa"/>
                                  <w:vAlign w:val="center"/>
                                </w:tcPr>
                                <w:p w14:paraId="7CA4F6D8" w14:textId="11ECE46D" w:rsidR="007D343E" w:rsidRPr="007D343E" w:rsidRDefault="007D343E" w:rsidP="007D343E">
                                  <w:pPr>
                                    <w:jc w:val="both"/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</w:rPr>
                                  </w:pPr>
                                  <w:r w:rsidRPr="007D343E"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</w:rPr>
                                    <w:t>neobsluhuje sa</w:t>
                                  </w:r>
                                </w:p>
                              </w:tc>
                            </w:tr>
                            <w:tr w:rsidR="007D343E" w:rsidRPr="00721BA9" w14:paraId="6CC3C767" w14:textId="77777777" w:rsidTr="00FB245E">
                              <w:tc>
                                <w:tcPr>
                                  <w:tcW w:w="2834" w:type="dxa"/>
                                  <w:vAlign w:val="center"/>
                                </w:tcPr>
                                <w:p w14:paraId="256DB098" w14:textId="56208600" w:rsidR="007D343E" w:rsidRPr="007D343E" w:rsidRDefault="007D343E" w:rsidP="007D343E">
                                  <w:pPr>
                                    <w:rPr>
                                      <w:rStyle w:val="hps"/>
                                      <w:rFonts w:ascii="Raleway" w:hAnsi="Raleway" w:cs="Arial"/>
                                      <w:color w:val="222222"/>
                                      <w:sz w:val="20"/>
                                      <w:szCs w:val="20"/>
                                    </w:rPr>
                                  </w:pPr>
                                  <w:r w:rsidRPr="007D343E"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</w:rPr>
                                    <w:t>Jablonica</w:t>
                                  </w:r>
                                </w:p>
                              </w:tc>
                              <w:tc>
                                <w:tcPr>
                                  <w:tcW w:w="5841" w:type="dxa"/>
                                  <w:vAlign w:val="center"/>
                                </w:tcPr>
                                <w:p w14:paraId="7C1C8268" w14:textId="38C198C6" w:rsidR="007D343E" w:rsidRPr="007D343E" w:rsidRDefault="007D343E" w:rsidP="007D343E">
                                  <w:pPr>
                                    <w:jc w:val="both"/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</w:rPr>
                                  </w:pPr>
                                  <w:r w:rsidRPr="007D343E"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</w:rPr>
                                    <w:t>pred staničnou budovou</w:t>
                                  </w:r>
                                </w:p>
                              </w:tc>
                            </w:tr>
                          </w:tbl>
                          <w:p w14:paraId="72E52C6B" w14:textId="77777777" w:rsidR="00B6513B" w:rsidRDefault="00B6513B" w:rsidP="00B6513B">
                            <w:pPr>
                              <w:widowControl w:val="0"/>
                              <w:tabs>
                                <w:tab w:val="left" w:pos="284"/>
                              </w:tabs>
                              <w:ind w:left="284"/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9C9F295" w14:textId="59FA503D" w:rsidR="00B6513B" w:rsidRPr="000747FB" w:rsidRDefault="00B6513B" w:rsidP="00B6513B">
                            <w:pPr>
                              <w:widowControl w:val="0"/>
                              <w:tabs>
                                <w:tab w:val="left" w:pos="284"/>
                              </w:tabs>
                              <w:ind w:left="284"/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747FB"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  <w:t>Dôležité upozornenia:</w:t>
                            </w:r>
                          </w:p>
                          <w:p w14:paraId="6108C965" w14:textId="2C7A4729" w:rsidR="00447C2C" w:rsidRPr="001550C3" w:rsidRDefault="00447C2C" w:rsidP="00B43AF6">
                            <w:pPr>
                              <w:pStyle w:val="Odsekzoznamu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Raleway" w:hAnsi="Raleway" w:cs="Arial"/>
                                <w:bCs/>
                                <w:sz w:val="20"/>
                                <w:szCs w:val="20"/>
                              </w:rPr>
                            </w:pPr>
                            <w:bookmarkStart w:id="0" w:name="_Hlk97800241"/>
                            <w:r w:rsidRPr="00BF0F4E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predpokladané</w:t>
                            </w:r>
                            <w:r w:rsidRPr="006F6BB2"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  <w:t xml:space="preserve"> meškanie</w:t>
                            </w:r>
                            <w:r w:rsidRPr="006F6BB2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 xml:space="preserve">vlakov </w:t>
                            </w:r>
                            <w:r w:rsidRPr="006F6BB2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dotknutých</w:t>
                            </w:r>
                            <w:r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6BB2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výluk</w:t>
                            </w:r>
                            <w:r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ou</w:t>
                            </w:r>
                            <w:r w:rsidRPr="006F6BB2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6BB2"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  <w:t>môže byť</w:t>
                            </w:r>
                            <w:r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  <w:t xml:space="preserve"> cca 15</w:t>
                            </w:r>
                            <w:r w:rsidRPr="006F6BB2"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  <w:t xml:space="preserve"> min</w:t>
                            </w:r>
                            <w:r w:rsidRPr="00BF0F4E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.,</w:t>
                            </w:r>
                          </w:p>
                          <w:p w14:paraId="70044717" w14:textId="77777777" w:rsidR="001550C3" w:rsidRPr="001550C3" w:rsidRDefault="001550C3" w:rsidP="00B43AF6">
                            <w:pPr>
                              <w:pStyle w:val="Odsekzoznamu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</w:pPr>
                            <w:r w:rsidRPr="001550C3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 xml:space="preserve">v NAD nie je povolená preprava imobilných cestujúcich a bicyklov. Príručné batožiny budú prepravované bez obmedzenia, </w:t>
                            </w:r>
                          </w:p>
                          <w:p w14:paraId="4131FC1D" w14:textId="77777777" w:rsidR="001550C3" w:rsidRPr="001550C3" w:rsidRDefault="001550C3" w:rsidP="00B43AF6">
                            <w:pPr>
                              <w:pStyle w:val="Odsekzoznamu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</w:pPr>
                            <w:r w:rsidRPr="001550C3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 xml:space="preserve">v prípade väčšieho meškania </w:t>
                            </w:r>
                            <w:r w:rsidRPr="001550C3">
                              <w:rPr>
                                <w:rFonts w:ascii="Raleway" w:hAnsi="Raleway" w:cs="Arial"/>
                                <w:b/>
                                <w:bCs/>
                                <w:sz w:val="20"/>
                                <w:szCs w:val="20"/>
                              </w:rPr>
                              <w:t>nie je</w:t>
                            </w:r>
                            <w:r w:rsidRPr="001550C3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 xml:space="preserve"> zaručené </w:t>
                            </w:r>
                            <w:r w:rsidRPr="001550C3">
                              <w:rPr>
                                <w:rFonts w:ascii="Raleway" w:hAnsi="Raleway" w:cs="Arial"/>
                                <w:b/>
                                <w:bCs/>
                                <w:sz w:val="20"/>
                                <w:szCs w:val="20"/>
                              </w:rPr>
                              <w:t>čakanie prípojných vlakov</w:t>
                            </w:r>
                            <w:r w:rsidRPr="001550C3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14:paraId="1A6A664D" w14:textId="1AAD8921" w:rsidR="001550C3" w:rsidRPr="001550C3" w:rsidRDefault="001550C3" w:rsidP="00B43AF6">
                            <w:pPr>
                              <w:pStyle w:val="Odsekzoznamu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</w:pPr>
                            <w:r w:rsidRPr="001550C3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počas konania výluk nie je dodržané pravidelné radenie vlakov</w:t>
                            </w:r>
                            <w:r w:rsidR="007A09C3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D95E381" w14:textId="60C459C5" w:rsidR="001550C3" w:rsidRPr="001550C3" w:rsidRDefault="001550C3" w:rsidP="007A09C3">
                            <w:pPr>
                              <w:pStyle w:val="Odsekzoznamu"/>
                              <w:jc w:val="both"/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</w:pPr>
                          </w:p>
                          <w:bookmarkEnd w:id="0"/>
                          <w:p w14:paraId="57E42685" w14:textId="40C9B24E" w:rsidR="00447C2C" w:rsidRDefault="00447C2C" w:rsidP="00447C2C">
                            <w:pPr>
                              <w:pStyle w:val="Odsekzoznamu"/>
                              <w:spacing w:before="100" w:beforeAutospacing="1" w:after="100" w:afterAutospacing="1"/>
                              <w:jc w:val="center"/>
                              <w:textAlignment w:val="baseline"/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4CA2917" w14:textId="2A970729" w:rsidR="0048309C" w:rsidRDefault="0048309C" w:rsidP="00447C2C">
                            <w:pPr>
                              <w:pStyle w:val="Odsekzoznamu"/>
                              <w:spacing w:before="100" w:beforeAutospacing="1" w:after="100" w:afterAutospacing="1"/>
                              <w:jc w:val="center"/>
                              <w:textAlignment w:val="baseline"/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77E0E61" w14:textId="77777777" w:rsidR="00B6513B" w:rsidRDefault="00B6513B" w:rsidP="006F65A8">
                            <w:pPr>
                              <w:pStyle w:val="Odsekzoznamu"/>
                              <w:spacing w:before="100" w:beforeAutospacing="1" w:after="100" w:afterAutospacing="1"/>
                              <w:jc w:val="center"/>
                              <w:textAlignment w:val="baseline"/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8EA8738" w14:textId="215A1AC7" w:rsidR="006F65A8" w:rsidRPr="00BF2423" w:rsidRDefault="00FF6F80" w:rsidP="006F65A8">
                            <w:pPr>
                              <w:pStyle w:val="Odsekzoznamu"/>
                              <w:spacing w:before="100" w:beforeAutospacing="1" w:after="100" w:afterAutospacing="1"/>
                              <w:jc w:val="center"/>
                              <w:textAlignment w:val="baseline"/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F2423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Železničná spoločnosť Slovensko, a.s. sa ospravedlňuje za problémy spôsobené obmedzeniami v</w:t>
                            </w:r>
                            <w:r w:rsidRPr="00BF2423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 </w:t>
                            </w:r>
                            <w:r w:rsidRPr="00BF2423">
                              <w:rPr>
                                <w:rStyle w:val="normaltextrun"/>
                                <w:rFonts w:ascii="Raleway" w:hAnsi="Raleway" w:cs="Raleway"/>
                                <w:b/>
                                <w:bCs/>
                                <w:sz w:val="20"/>
                                <w:szCs w:val="20"/>
                              </w:rPr>
                              <w:t>ž</w:t>
                            </w:r>
                            <w:r w:rsidRPr="00BF2423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elezni</w:t>
                            </w:r>
                            <w:r w:rsidRPr="00BF2423">
                              <w:rPr>
                                <w:rStyle w:val="normaltextrun"/>
                                <w:rFonts w:ascii="Raleway" w:hAnsi="Raleway" w:cs="Raleway"/>
                                <w:b/>
                                <w:bCs/>
                                <w:sz w:val="20"/>
                                <w:szCs w:val="20"/>
                              </w:rPr>
                              <w:t>č</w:t>
                            </w:r>
                            <w:r w:rsidRPr="00BF2423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nej doprave.</w:t>
                            </w:r>
                          </w:p>
                          <w:p w14:paraId="416B106C" w14:textId="21C48453" w:rsidR="00BF2423" w:rsidRDefault="00BF2423" w:rsidP="006F65A8">
                            <w:pPr>
                              <w:pStyle w:val="Odsekzoznamu"/>
                              <w:spacing w:before="100" w:beforeAutospacing="1" w:after="100" w:afterAutospacing="1"/>
                              <w:textAlignment w:val="baseline"/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</w:p>
                          <w:p w14:paraId="0B151875" w14:textId="6D085AD9" w:rsidR="008656A4" w:rsidRDefault="008656A4" w:rsidP="006F65A8">
                            <w:pPr>
                              <w:pStyle w:val="Odsekzoznamu"/>
                              <w:spacing w:before="100" w:beforeAutospacing="1" w:after="100" w:afterAutospacing="1"/>
                              <w:textAlignment w:val="baseline"/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</w:p>
                          <w:p w14:paraId="749230BD" w14:textId="2764B0E2" w:rsidR="005E5FCC" w:rsidRDefault="005E5FCC" w:rsidP="006F65A8">
                            <w:pPr>
                              <w:pStyle w:val="Odsekzoznamu"/>
                              <w:spacing w:before="100" w:beforeAutospacing="1" w:after="100" w:afterAutospacing="1"/>
                              <w:textAlignment w:val="baseline"/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</w:p>
                          <w:p w14:paraId="5CE28912" w14:textId="79B14F80" w:rsidR="005E5FCC" w:rsidRDefault="005E5FCC" w:rsidP="006F65A8">
                            <w:pPr>
                              <w:pStyle w:val="Odsekzoznamu"/>
                              <w:spacing w:before="100" w:beforeAutospacing="1" w:after="100" w:afterAutospacing="1"/>
                              <w:textAlignment w:val="baseline"/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</w:p>
                          <w:p w14:paraId="2243EB25" w14:textId="77777777" w:rsidR="005E5FCC" w:rsidRDefault="005E5FCC" w:rsidP="006F65A8">
                            <w:pPr>
                              <w:pStyle w:val="Odsekzoznamu"/>
                              <w:spacing w:before="100" w:beforeAutospacing="1" w:after="100" w:afterAutospacing="1"/>
                              <w:textAlignment w:val="baseline"/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</w:p>
                          <w:p w14:paraId="1EFB8415" w14:textId="77777777" w:rsidR="008656A4" w:rsidRDefault="008656A4" w:rsidP="006F65A8">
                            <w:pPr>
                              <w:pStyle w:val="Odsekzoznamu"/>
                              <w:spacing w:before="100" w:beforeAutospacing="1" w:after="100" w:afterAutospacing="1"/>
                              <w:textAlignment w:val="baseline"/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</w:p>
                          <w:p w14:paraId="039081D1" w14:textId="77777777" w:rsidR="00447C2C" w:rsidRDefault="00447C2C" w:rsidP="006F65A8">
                            <w:pPr>
                              <w:pStyle w:val="Odsekzoznamu"/>
                              <w:spacing w:before="100" w:beforeAutospacing="1" w:after="100" w:afterAutospacing="1"/>
                              <w:textAlignment w:val="baseline"/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</w:p>
                          <w:p w14:paraId="44903ED9" w14:textId="0CEFF1E9" w:rsidR="00177BCD" w:rsidRPr="00B6513B" w:rsidRDefault="006F65A8" w:rsidP="00B6513B">
                            <w:pPr>
                              <w:pStyle w:val="Odsekzoznamu"/>
                              <w:spacing w:before="100" w:beforeAutospacing="1" w:after="100" w:afterAutospacing="1"/>
                              <w:textAlignment w:val="baseline"/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6F65A8"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Dňa: </w:t>
                            </w:r>
                            <w:r w:rsidR="008A3AE7"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  <w:t>29</w:t>
                            </w:r>
                            <w:r w:rsidR="007F3494"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  <w:t>.0</w:t>
                            </w:r>
                            <w:r w:rsidR="008A3AE7"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  <w:t>7</w:t>
                            </w:r>
                            <w:r w:rsidRPr="006F65A8"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  <w:t>.202</w:t>
                            </w:r>
                            <w:r w:rsidR="00BF2423"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  <w:t>2</w:t>
                            </w:r>
                            <w:r w:rsidRPr="006F65A8"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B1612"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  <w:r w:rsidRPr="006F65A8"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                                                         </w:t>
                            </w:r>
                            <w:r w:rsidR="00B6513B"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  <w:tab/>
                            </w:r>
                            <w:r w:rsidR="00B6513B"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  <w:tab/>
                            </w:r>
                            <w:r w:rsidR="00483945"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  <w:t>Strana</w:t>
                            </w:r>
                            <w:r w:rsidRPr="006F65A8"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BF2423"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  1/1</w:t>
                            </w:r>
                            <w:r w:rsidRPr="006F65A8"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</w:p>
                          <w:p w14:paraId="492128BD" w14:textId="1824AA29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51A0B605" w14:textId="1D73B077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7A45861D" w14:textId="58371246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53C4FE7D" w14:textId="4763F34D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6079AE68" w14:textId="3724B907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16DB14F1" w14:textId="6DBF1B65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578AD439" w14:textId="03FC6328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04749DD9" w14:textId="08D836AC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69B617BC" w14:textId="09B96A6E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2934BD5A" w14:textId="6750F2CB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277F526E" w14:textId="5A8A0307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7BA2FECD" w14:textId="371607D1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6336B4D1" w14:textId="44C3923D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1DCDFF9C" w14:textId="02D3C829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11B2811F" w14:textId="08104CE5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7462B45F" w14:textId="09AE8FC9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08CEBB75" w14:textId="7DFA3C23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03E1F33E" w14:textId="4E7DDB83" w:rsidR="00177BCD" w:rsidRPr="004A54EA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>Dňa, xx. xx. xxxx</w:t>
                            </w:r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ab/>
                            </w:r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ab/>
                            </w:r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ab/>
                            </w:r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ab/>
                            </w:r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ab/>
                            </w:r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ab/>
                            </w:r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ab/>
                            </w:r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ab/>
                              <w:t xml:space="preserve">          Strana 1/1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FFCA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.85pt;margin-top:24.05pt;width:463pt;height:5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" filled="f" stroked="f" strokeweight=".5pt">
                <v:textbox>
                  <w:txbxContent>
                    <w:p w14:paraId="4F0DD02C" w14:textId="58DA6490" w:rsidR="00820DD2" w:rsidRDefault="00820DD2" w:rsidP="00820DD2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</w:pPr>
                      <w:r w:rsidRPr="00FE312D"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>Dňa</w:t>
                      </w:r>
                      <w:r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 xml:space="preserve"> </w:t>
                      </w:r>
                      <w:r w:rsidR="00053620"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>01</w:t>
                      </w:r>
                      <w:r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 xml:space="preserve">. </w:t>
                      </w:r>
                      <w:r w:rsidR="00053620"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>augusta</w:t>
                      </w:r>
                      <w:r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 xml:space="preserve"> 2022</w:t>
                      </w:r>
                    </w:p>
                    <w:p w14:paraId="39B9222E" w14:textId="6E40095C" w:rsidR="008411F0" w:rsidRPr="00820DD2" w:rsidRDefault="00820DD2" w:rsidP="00820DD2">
                      <w:pPr>
                        <w:pStyle w:val="paragraph"/>
                        <w:spacing w:before="0" w:beforeAutospacing="0"/>
                        <w:jc w:val="center"/>
                        <w:textAlignment w:val="baseline"/>
                        <w:rPr>
                          <w:rFonts w:ascii="Raleway" w:hAnsi="Raleway"/>
                          <w:sz w:val="36"/>
                          <w:szCs w:val="36"/>
                        </w:rPr>
                      </w:pPr>
                      <w:r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>(</w:t>
                      </w:r>
                      <w:r w:rsidR="00FE312D"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>pondelok)</w:t>
                      </w:r>
                    </w:p>
                    <w:p w14:paraId="18006A82" w14:textId="5D5DAD36" w:rsidR="001452AD" w:rsidRPr="00E2038F" w:rsidRDefault="008411F0" w:rsidP="001452AD">
                      <w:pPr>
                        <w:pStyle w:val="paragraph"/>
                        <w:jc w:val="both"/>
                        <w:textAlignment w:val="baseline"/>
                        <w:rPr>
                          <w:rStyle w:val="eop"/>
                          <w:rFonts w:ascii="Raleway" w:hAnsi="Raleway"/>
                          <w:sz w:val="20"/>
                          <w:szCs w:val="20"/>
                        </w:rPr>
                      </w:pPr>
                      <w:r w:rsidRPr="00E2038F">
                        <w:rPr>
                          <w:rStyle w:val="normaltextrun"/>
                          <w:rFonts w:ascii="Raleway" w:hAnsi="Raleway"/>
                          <w:sz w:val="20"/>
                          <w:szCs w:val="20"/>
                        </w:rPr>
                        <w:t xml:space="preserve">bude správca železničnej infraštruktúry (ŽSR) </w:t>
                      </w:r>
                      <w:r w:rsidRPr="00E2038F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 xml:space="preserve">od </w:t>
                      </w:r>
                      <w:r w:rsidR="00053620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10</w:t>
                      </w:r>
                      <w:r w:rsidRPr="00E2038F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="00053620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25</w:t>
                      </w:r>
                      <w:r w:rsidRPr="00E2038F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 xml:space="preserve"> h do 1</w:t>
                      </w:r>
                      <w:r w:rsidR="00053620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 w:rsidRPr="00E2038F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="00053620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4</w:t>
                      </w:r>
                      <w:r w:rsidR="008423C2" w:rsidRPr="00E2038F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0</w:t>
                      </w:r>
                      <w:r w:rsidRPr="00E2038F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 xml:space="preserve"> h</w:t>
                      </w:r>
                      <w:r w:rsidRPr="00E2038F">
                        <w:rPr>
                          <w:rStyle w:val="normaltextrun"/>
                          <w:rFonts w:ascii="Raleway" w:hAnsi="Raleway"/>
                          <w:sz w:val="20"/>
                          <w:szCs w:val="20"/>
                        </w:rPr>
                        <w:t xml:space="preserve"> realizovať rekonštrukčné práce, ktoré budú mať za následok dočasné obmedzenia v železničnej doprave na traťovom úseku:</w:t>
                      </w:r>
                      <w:r w:rsidRPr="00E2038F">
                        <w:rPr>
                          <w:rStyle w:val="eop"/>
                          <w:rFonts w:ascii="Raleway" w:hAnsi="Raleway"/>
                          <w:sz w:val="20"/>
                          <w:szCs w:val="20"/>
                        </w:rPr>
                        <w:t> </w:t>
                      </w:r>
                    </w:p>
                    <w:p w14:paraId="7C1C295B" w14:textId="4D823CE7" w:rsidR="009A5492" w:rsidRPr="001D5911" w:rsidRDefault="00292A15" w:rsidP="00DE00F0">
                      <w:pPr>
                        <w:pStyle w:val="paragraph"/>
                        <w:jc w:val="center"/>
                        <w:textAlignment w:val="baseline"/>
                        <w:rPr>
                          <w:rFonts w:ascii="Raleway" w:hAnsi="Raleway"/>
                          <w:sz w:val="36"/>
                          <w:szCs w:val="36"/>
                        </w:rPr>
                      </w:pPr>
                      <w:r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 xml:space="preserve">Trnava - </w:t>
                      </w:r>
                      <w:r w:rsidR="00053620"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>Jablonica</w:t>
                      </w:r>
                      <w:r w:rsidR="00DE00F0"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>.</w:t>
                      </w:r>
                    </w:p>
                    <w:p w14:paraId="2AD1B567" w14:textId="6F943FDA" w:rsidR="009A5492" w:rsidRDefault="009A5492" w:rsidP="00917A2B">
                      <w:pPr>
                        <w:spacing w:before="100" w:beforeAutospacing="1" w:after="100" w:afterAutospacing="1"/>
                        <w:jc w:val="both"/>
                        <w:textAlignment w:val="baseline"/>
                        <w:rPr>
                          <w:rFonts w:ascii="Raleway" w:eastAsia="Times New Roman" w:hAnsi="Raleway" w:cs="Times New Roman"/>
                          <w:sz w:val="20"/>
                          <w:szCs w:val="20"/>
                          <w:lang w:eastAsia="sk-SK"/>
                        </w:rPr>
                      </w:pPr>
                      <w:r w:rsidRPr="00E2038F">
                        <w:rPr>
                          <w:rFonts w:ascii="Raleway" w:eastAsia="Times New Roman" w:hAnsi="Raleway" w:cs="Times New Roman"/>
                          <w:sz w:val="20"/>
                          <w:szCs w:val="20"/>
                          <w:lang w:eastAsia="sk-SK"/>
                        </w:rPr>
                        <w:t>V dôsledku výlukových prác budú na úseku</w:t>
                      </w:r>
                      <w:r w:rsidRPr="00E2038F">
                        <w:rPr>
                          <w:rFonts w:ascii="Raleway" w:eastAsia="Times New Roman" w:hAnsi="Raleway" w:cs="Times New Roman"/>
                          <w:b/>
                          <w:bCs/>
                          <w:sz w:val="20"/>
                          <w:szCs w:val="20"/>
                          <w:lang w:eastAsia="sk-SK"/>
                        </w:rPr>
                        <w:t xml:space="preserve"> </w:t>
                      </w:r>
                      <w:r w:rsidR="00292A15">
                        <w:rPr>
                          <w:rFonts w:ascii="Raleway" w:eastAsia="Times New Roman" w:hAnsi="Raleway" w:cs="Times New Roman"/>
                          <w:b/>
                          <w:bCs/>
                          <w:sz w:val="20"/>
                          <w:szCs w:val="20"/>
                          <w:lang w:eastAsia="sk-SK"/>
                        </w:rPr>
                        <w:t>Trnava</w:t>
                      </w:r>
                      <w:r w:rsidR="00820DD2">
                        <w:rPr>
                          <w:rFonts w:ascii="Raleway" w:eastAsia="Times New Roman" w:hAnsi="Raleway" w:cs="Times New Roman"/>
                          <w:b/>
                          <w:bCs/>
                          <w:sz w:val="20"/>
                          <w:szCs w:val="20"/>
                          <w:lang w:eastAsia="sk-SK"/>
                        </w:rPr>
                        <w:t xml:space="preserve"> – </w:t>
                      </w:r>
                      <w:r w:rsidR="00053620">
                        <w:rPr>
                          <w:rFonts w:ascii="Raleway" w:eastAsia="Times New Roman" w:hAnsi="Raleway" w:cs="Times New Roman"/>
                          <w:b/>
                          <w:bCs/>
                          <w:sz w:val="20"/>
                          <w:szCs w:val="20"/>
                          <w:lang w:eastAsia="sk-SK"/>
                        </w:rPr>
                        <w:t>Jablonica</w:t>
                      </w:r>
                      <w:r w:rsidRPr="00E2038F">
                        <w:rPr>
                          <w:rFonts w:ascii="Raleway" w:eastAsia="Times New Roman" w:hAnsi="Raleway" w:cs="Times New Roman"/>
                          <w:b/>
                          <w:bCs/>
                          <w:sz w:val="20"/>
                          <w:szCs w:val="20"/>
                          <w:lang w:eastAsia="sk-SK"/>
                        </w:rPr>
                        <w:t xml:space="preserve"> a späť</w:t>
                      </w:r>
                      <w:r w:rsidRPr="00E2038F">
                        <w:rPr>
                          <w:rFonts w:ascii="Raleway" w:eastAsia="Times New Roman" w:hAnsi="Raleway" w:cs="Times New Roman"/>
                          <w:sz w:val="20"/>
                          <w:szCs w:val="20"/>
                          <w:lang w:eastAsia="sk-SK"/>
                        </w:rPr>
                        <w:t xml:space="preserve"> nahradené autobusovou dopravou (NAD) nasledovné vlaky:</w:t>
                      </w:r>
                    </w:p>
                    <w:p w14:paraId="09CC7EF8" w14:textId="00A548A6" w:rsidR="00271ED1" w:rsidRPr="00271ED1" w:rsidRDefault="009F1C1E" w:rsidP="005E7C07">
                      <w:pPr>
                        <w:pStyle w:val="Default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</w:pPr>
                      <w:r w:rsidRPr="00271ED1">
                        <w:rPr>
                          <w:rFonts w:ascii="Raleway" w:eastAsiaTheme="minorHAnsi" w:hAnsi="Raleway"/>
                          <w:b/>
                          <w:bCs/>
                          <w:color w:val="auto"/>
                          <w:sz w:val="20"/>
                          <w:szCs w:val="20"/>
                          <w:lang w:eastAsia="en-US"/>
                        </w:rPr>
                        <w:t>Os 26</w:t>
                      </w:r>
                      <w:r w:rsidR="00CC55BE" w:rsidRPr="00271ED1">
                        <w:rPr>
                          <w:rFonts w:ascii="Raleway" w:eastAsiaTheme="minorHAnsi" w:hAnsi="Raleway"/>
                          <w:b/>
                          <w:bCs/>
                          <w:color w:val="auto"/>
                          <w:sz w:val="20"/>
                          <w:szCs w:val="20"/>
                          <w:lang w:eastAsia="en-US"/>
                        </w:rPr>
                        <w:t>13</w:t>
                      </w:r>
                      <w:r w:rsidRPr="00271ED1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271ED1" w:rsidRPr="00944138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Kúty </w:t>
                      </w:r>
                      <w:r w:rsidR="00271ED1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10</w:t>
                      </w:r>
                      <w:r w:rsidR="00271ED1" w:rsidRPr="00944138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:</w:t>
                      </w:r>
                      <w:r w:rsidR="00271ED1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02</w:t>
                      </w:r>
                      <w:r w:rsidR="00271ED1" w:rsidRPr="002B656B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271ED1" w:rsidRPr="00470C95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–</w:t>
                      </w:r>
                      <w:r w:rsidR="00271ED1" w:rsidRPr="002B656B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053620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Jablonica</w:t>
                      </w:r>
                      <w:r w:rsidR="00271ED1" w:rsidRPr="002B656B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271ED1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1</w:t>
                      </w:r>
                      <w:r w:rsidR="00053620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0</w:t>
                      </w:r>
                      <w:r w:rsidR="00271ED1" w:rsidRPr="002B656B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:</w:t>
                      </w:r>
                      <w:r w:rsidR="00053620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44</w:t>
                      </w:r>
                      <w:r w:rsidR="00271ED1" w:rsidRPr="002B656B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271ED1" w:rsidRPr="001D0AA3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–</w:t>
                      </w:r>
                      <w:r w:rsidR="00271ED1" w:rsidRPr="001D0AA3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Trnava 1</w:t>
                      </w:r>
                      <w:r w:rsidR="00271ED1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1</w:t>
                      </w:r>
                      <w:r w:rsidR="00271ED1" w:rsidRPr="001D0AA3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:3</w:t>
                      </w:r>
                      <w:r w:rsidR="00053620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5</w:t>
                      </w:r>
                      <w:r w:rsidR="00BE45E7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,</w:t>
                      </w:r>
                    </w:p>
                    <w:p w14:paraId="2C8F994D" w14:textId="16EACA42" w:rsidR="009F1C1E" w:rsidRPr="00271ED1" w:rsidRDefault="009F1C1E" w:rsidP="005E7C07">
                      <w:pPr>
                        <w:pStyle w:val="Default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</w:pPr>
                      <w:r w:rsidRPr="00271ED1">
                        <w:rPr>
                          <w:rFonts w:ascii="Raleway" w:eastAsiaTheme="minorHAnsi" w:hAnsi="Raleway"/>
                          <w:b/>
                          <w:bCs/>
                          <w:color w:val="auto"/>
                          <w:sz w:val="20"/>
                          <w:szCs w:val="20"/>
                          <w:lang w:eastAsia="en-US"/>
                        </w:rPr>
                        <w:t>Os 2614</w:t>
                      </w:r>
                      <w:r w:rsidRPr="00271ED1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D542E0" w:rsidRPr="001D0AA3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Trnava 11:</w:t>
                      </w:r>
                      <w:r w:rsidR="00053620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25</w:t>
                      </w:r>
                      <w:r w:rsidR="00D542E0" w:rsidRPr="001D0AA3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– </w:t>
                      </w:r>
                      <w:r w:rsidR="00053620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Jablonica</w:t>
                      </w:r>
                      <w:r w:rsidR="00D542E0" w:rsidRPr="001D0AA3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1</w:t>
                      </w:r>
                      <w:r w:rsidR="00053620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2</w:t>
                      </w:r>
                      <w:r w:rsidR="00D542E0" w:rsidRPr="001D0AA3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:</w:t>
                      </w:r>
                      <w:r w:rsidR="00053620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23</w:t>
                      </w:r>
                      <w:r w:rsidR="00D542E0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D542E0" w:rsidRPr="00470C95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–</w:t>
                      </w:r>
                      <w:r w:rsidR="00D542E0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D542E0" w:rsidRPr="00944138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Kúty 1</w:t>
                      </w:r>
                      <w:r w:rsidR="00D542E0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2</w:t>
                      </w:r>
                      <w:r w:rsidR="00D542E0" w:rsidRPr="00944138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:</w:t>
                      </w:r>
                      <w:r w:rsidR="00D542E0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59.</w:t>
                      </w:r>
                      <w:r w:rsidR="001550C3" w:rsidRPr="00271ED1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.</w:t>
                      </w:r>
                    </w:p>
                    <w:p w14:paraId="5F5DF9FA" w14:textId="77777777" w:rsidR="00DE00F0" w:rsidRDefault="00DE00F0" w:rsidP="00BF2423">
                      <w:pPr>
                        <w:ind w:left="284"/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</w:pPr>
                    </w:p>
                    <w:p w14:paraId="384D5CD3" w14:textId="77777777" w:rsidR="00DE00F0" w:rsidRPr="000747FB" w:rsidRDefault="00DE00F0" w:rsidP="00DE00F0">
                      <w:pPr>
                        <w:ind w:left="284"/>
                        <w:rPr>
                          <w:rStyle w:val="hps"/>
                          <w:rFonts w:ascii="Raleway" w:hAnsi="Raleway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747FB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Popis zastávok NAD:</w:t>
                      </w:r>
                    </w:p>
                    <w:tbl>
                      <w:tblPr>
                        <w:tblStyle w:val="Mriekatabuky"/>
                        <w:tblW w:w="8675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2834"/>
                        <w:gridCol w:w="5841"/>
                      </w:tblGrid>
                      <w:tr w:rsidR="00DE00F0" w:rsidRPr="000747FB" w14:paraId="4E35E867" w14:textId="77777777" w:rsidTr="002B16B0">
                        <w:tc>
                          <w:tcPr>
                            <w:tcW w:w="2834" w:type="dxa"/>
                          </w:tcPr>
                          <w:p w14:paraId="0AEED3A3" w14:textId="77777777" w:rsidR="00DE00F0" w:rsidRPr="000747FB" w:rsidRDefault="00DE00F0" w:rsidP="00DE00F0">
                            <w:pPr>
                              <w:pStyle w:val="Default"/>
                              <w:overflowPunct w:val="0"/>
                              <w:textAlignment w:val="baseline"/>
                              <w:rPr>
                                <w:rFonts w:ascii="Raleway" w:hAnsi="Raleway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747FB">
                              <w:rPr>
                                <w:rFonts w:ascii="Raleway" w:hAnsi="Raleway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Železničná stanica</w:t>
                            </w:r>
                          </w:p>
                        </w:tc>
                        <w:tc>
                          <w:tcPr>
                            <w:tcW w:w="5841" w:type="dxa"/>
                          </w:tcPr>
                          <w:p w14:paraId="0739C48C" w14:textId="77777777" w:rsidR="00DE00F0" w:rsidRPr="000747FB" w:rsidRDefault="00DE00F0" w:rsidP="00DE00F0">
                            <w:pPr>
                              <w:pStyle w:val="Default"/>
                              <w:overflowPunct w:val="0"/>
                              <w:textAlignment w:val="baseline"/>
                              <w:rPr>
                                <w:rFonts w:ascii="Raleway" w:hAnsi="Raleway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747FB">
                              <w:rPr>
                                <w:rFonts w:ascii="Raleway" w:hAnsi="Raleway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Miesto zastavenia NAD</w:t>
                            </w:r>
                          </w:p>
                        </w:tc>
                      </w:tr>
                      <w:tr w:rsidR="00820DD2" w:rsidRPr="00721BA9" w14:paraId="0C3B47FA" w14:textId="77777777" w:rsidTr="002B16B0">
                        <w:tc>
                          <w:tcPr>
                            <w:tcW w:w="2834" w:type="dxa"/>
                          </w:tcPr>
                          <w:p w14:paraId="19764F83" w14:textId="4CD2EBE6" w:rsidR="00820DD2" w:rsidRPr="007F3494" w:rsidRDefault="00152DFD" w:rsidP="00820DD2">
                            <w:pPr>
                              <w:rPr>
                                <w:rFonts w:ascii="Raleway" w:hAnsi="Raleway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7F3494">
                              <w:rPr>
                                <w:rStyle w:val="hps"/>
                                <w:rFonts w:ascii="Raleway" w:hAnsi="Raleway" w:cs="Arial"/>
                                <w:color w:val="222222"/>
                                <w:sz w:val="20"/>
                                <w:szCs w:val="20"/>
                              </w:rPr>
                              <w:t>Trnava</w:t>
                            </w:r>
                          </w:p>
                        </w:tc>
                        <w:tc>
                          <w:tcPr>
                            <w:tcW w:w="5841" w:type="dxa"/>
                          </w:tcPr>
                          <w:p w14:paraId="6AD5195F" w14:textId="604F213E" w:rsidR="00820DD2" w:rsidRPr="00B6513B" w:rsidRDefault="00820DD2" w:rsidP="00820DD2">
                            <w:pPr>
                              <w:jc w:val="both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BF0F4E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pred staničnou budovou</w:t>
                            </w:r>
                          </w:p>
                        </w:tc>
                      </w:tr>
                      <w:tr w:rsidR="007D343E" w:rsidRPr="00721BA9" w14:paraId="3926682D" w14:textId="77777777" w:rsidTr="00C265C8">
                        <w:tc>
                          <w:tcPr>
                            <w:tcW w:w="2834" w:type="dxa"/>
                          </w:tcPr>
                          <w:p w14:paraId="1A832412" w14:textId="40D35D23" w:rsidR="007D343E" w:rsidRPr="007F3494" w:rsidRDefault="007D343E" w:rsidP="007D343E">
                            <w:pPr>
                              <w:rPr>
                                <w:rStyle w:val="hps"/>
                                <w:rFonts w:ascii="Raleway" w:hAnsi="Raleway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7F3494">
                              <w:rPr>
                                <w:rStyle w:val="hps"/>
                                <w:rFonts w:ascii="Raleway" w:hAnsi="Raleway" w:cs="Arial"/>
                                <w:color w:val="222222"/>
                                <w:sz w:val="20"/>
                                <w:szCs w:val="20"/>
                              </w:rPr>
                              <w:t>Trnava - predmestie</w:t>
                            </w:r>
                          </w:p>
                        </w:tc>
                        <w:tc>
                          <w:tcPr>
                            <w:tcW w:w="5841" w:type="dxa"/>
                            <w:vAlign w:val="center"/>
                          </w:tcPr>
                          <w:p w14:paraId="340B8627" w14:textId="44671690" w:rsidR="007D343E" w:rsidRPr="007D343E" w:rsidRDefault="007D343E" w:rsidP="007D343E">
                            <w:pPr>
                              <w:jc w:val="both"/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</w:pPr>
                            <w:r w:rsidRPr="007D343E">
                              <w:rPr>
                                <w:rFonts w:ascii="Raleway" w:hAnsi="Raleway" w:cs="Arial"/>
                                <w:sz w:val="20"/>
                                <w:szCs w:val="20"/>
                                <w:lang w:eastAsia="en-US"/>
                              </w:rPr>
                              <w:t>autobusová zastávka „Trnava, Trstínska Skladová“</w:t>
                            </w:r>
                          </w:p>
                        </w:tc>
                      </w:tr>
                      <w:tr w:rsidR="007D343E" w:rsidRPr="00721BA9" w14:paraId="0B4ACBA9" w14:textId="77777777" w:rsidTr="00C265C8">
                        <w:tc>
                          <w:tcPr>
                            <w:tcW w:w="2834" w:type="dxa"/>
                          </w:tcPr>
                          <w:p w14:paraId="1012D1BE" w14:textId="2E4D978D" w:rsidR="007D343E" w:rsidRPr="007F3494" w:rsidRDefault="007D343E" w:rsidP="007D343E">
                            <w:pPr>
                              <w:rPr>
                                <w:rStyle w:val="hps"/>
                                <w:rFonts w:ascii="Raleway" w:hAnsi="Raleway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7F3494">
                              <w:rPr>
                                <w:rStyle w:val="hps"/>
                                <w:rFonts w:ascii="Raleway" w:hAnsi="Raleway" w:cs="Arial"/>
                                <w:color w:val="222222"/>
                                <w:sz w:val="20"/>
                                <w:szCs w:val="20"/>
                              </w:rPr>
                              <w:t>Šelpice</w:t>
                            </w:r>
                          </w:p>
                        </w:tc>
                        <w:tc>
                          <w:tcPr>
                            <w:tcW w:w="5841" w:type="dxa"/>
                            <w:vAlign w:val="center"/>
                          </w:tcPr>
                          <w:p w14:paraId="3D05318D" w14:textId="4F4A4C7E" w:rsidR="007D343E" w:rsidRPr="007D343E" w:rsidRDefault="007D343E" w:rsidP="007D343E">
                            <w:pPr>
                              <w:jc w:val="both"/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</w:pPr>
                            <w:r w:rsidRPr="007D343E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pred staničnou budovou</w:t>
                            </w:r>
                          </w:p>
                        </w:tc>
                      </w:tr>
                      <w:tr w:rsidR="007D343E" w:rsidRPr="00721BA9" w14:paraId="01144DE0" w14:textId="77777777" w:rsidTr="00262D5C">
                        <w:tc>
                          <w:tcPr>
                            <w:tcW w:w="2834" w:type="dxa"/>
                            <w:vAlign w:val="center"/>
                          </w:tcPr>
                          <w:p w14:paraId="2B63F744" w14:textId="5EBB2A96" w:rsidR="007D343E" w:rsidRPr="007D343E" w:rsidRDefault="007D343E" w:rsidP="007D343E">
                            <w:pPr>
                              <w:rPr>
                                <w:rStyle w:val="hps"/>
                                <w:rFonts w:ascii="Raleway" w:hAnsi="Raleway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7D343E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Klčovany</w:t>
                            </w:r>
                          </w:p>
                        </w:tc>
                        <w:tc>
                          <w:tcPr>
                            <w:tcW w:w="5841" w:type="dxa"/>
                            <w:vAlign w:val="center"/>
                          </w:tcPr>
                          <w:p w14:paraId="3511A5D9" w14:textId="70655510" w:rsidR="007D343E" w:rsidRPr="007D343E" w:rsidRDefault="007D343E" w:rsidP="007D343E">
                            <w:pPr>
                              <w:jc w:val="both"/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</w:pPr>
                            <w:r w:rsidRPr="007D343E">
                              <w:rPr>
                                <w:rFonts w:ascii="Raleway" w:hAnsi="Raleway" w:cs="Arial"/>
                                <w:sz w:val="20"/>
                                <w:szCs w:val="20"/>
                                <w:lang w:eastAsia="en-US"/>
                              </w:rPr>
                              <w:t>autobusová zastávka „Boleráz, Klčovany“</w:t>
                            </w:r>
                          </w:p>
                        </w:tc>
                      </w:tr>
                      <w:tr w:rsidR="007D343E" w:rsidRPr="00721BA9" w14:paraId="49143F4E" w14:textId="77777777" w:rsidTr="00262D5C">
                        <w:tc>
                          <w:tcPr>
                            <w:tcW w:w="2834" w:type="dxa"/>
                            <w:vAlign w:val="center"/>
                          </w:tcPr>
                          <w:p w14:paraId="099A159C" w14:textId="4D5D93A2" w:rsidR="007D343E" w:rsidRPr="007D343E" w:rsidRDefault="007D343E" w:rsidP="007D343E">
                            <w:pPr>
                              <w:rPr>
                                <w:rStyle w:val="hps"/>
                                <w:rFonts w:ascii="Raleway" w:hAnsi="Raleway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7D343E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Boleráz</w:t>
                            </w:r>
                          </w:p>
                        </w:tc>
                        <w:tc>
                          <w:tcPr>
                            <w:tcW w:w="5841" w:type="dxa"/>
                            <w:vAlign w:val="center"/>
                          </w:tcPr>
                          <w:p w14:paraId="773BB824" w14:textId="7A7D381A" w:rsidR="007D343E" w:rsidRPr="007D343E" w:rsidRDefault="007D343E" w:rsidP="007D343E">
                            <w:pPr>
                              <w:jc w:val="both"/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</w:pPr>
                            <w:r w:rsidRPr="007D343E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autobusová zastávka „Boleráz, rázc. k žel. st.“</w:t>
                            </w:r>
                          </w:p>
                        </w:tc>
                      </w:tr>
                      <w:tr w:rsidR="007D343E" w:rsidRPr="00721BA9" w14:paraId="678D5EAB" w14:textId="77777777" w:rsidTr="00262D5C">
                        <w:tc>
                          <w:tcPr>
                            <w:tcW w:w="2834" w:type="dxa"/>
                            <w:vAlign w:val="center"/>
                          </w:tcPr>
                          <w:p w14:paraId="2EA41FA3" w14:textId="19F59136" w:rsidR="007D343E" w:rsidRPr="007D343E" w:rsidRDefault="007D343E" w:rsidP="007D343E">
                            <w:pPr>
                              <w:rPr>
                                <w:rStyle w:val="hps"/>
                                <w:rFonts w:ascii="Raleway" w:hAnsi="Raleway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7D343E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Bíňovce</w:t>
                            </w:r>
                          </w:p>
                        </w:tc>
                        <w:tc>
                          <w:tcPr>
                            <w:tcW w:w="5841" w:type="dxa"/>
                            <w:vAlign w:val="center"/>
                          </w:tcPr>
                          <w:p w14:paraId="695E73CD" w14:textId="30DE2FDD" w:rsidR="007D343E" w:rsidRPr="007D343E" w:rsidRDefault="007D343E" w:rsidP="007D343E">
                            <w:pPr>
                              <w:jc w:val="both"/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</w:pPr>
                            <w:r w:rsidRPr="007D343E">
                              <w:rPr>
                                <w:rFonts w:ascii="Raleway" w:hAnsi="Raleway" w:cs="Arial"/>
                                <w:sz w:val="20"/>
                                <w:szCs w:val="20"/>
                                <w:lang w:eastAsia="en-US"/>
                              </w:rPr>
                              <w:t>autobusová zastávka „Bíňovce OcÚ“</w:t>
                            </w:r>
                          </w:p>
                        </w:tc>
                      </w:tr>
                      <w:tr w:rsidR="007D343E" w:rsidRPr="00721BA9" w14:paraId="61B07ECF" w14:textId="77777777" w:rsidTr="00262D5C">
                        <w:tc>
                          <w:tcPr>
                            <w:tcW w:w="2834" w:type="dxa"/>
                            <w:vAlign w:val="center"/>
                          </w:tcPr>
                          <w:p w14:paraId="0A5138BC" w14:textId="7CD0728B" w:rsidR="007D343E" w:rsidRPr="007D343E" w:rsidRDefault="007D343E" w:rsidP="007D343E">
                            <w:pPr>
                              <w:rPr>
                                <w:rStyle w:val="hps"/>
                                <w:rFonts w:ascii="Raleway" w:hAnsi="Raleway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7D343E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Smolenice</w:t>
                            </w:r>
                          </w:p>
                        </w:tc>
                        <w:tc>
                          <w:tcPr>
                            <w:tcW w:w="5841" w:type="dxa"/>
                            <w:vAlign w:val="center"/>
                          </w:tcPr>
                          <w:p w14:paraId="68FA342D" w14:textId="56DEF2D9" w:rsidR="007D343E" w:rsidRPr="007D343E" w:rsidRDefault="007D343E" w:rsidP="007D343E">
                            <w:pPr>
                              <w:jc w:val="both"/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</w:pPr>
                            <w:r w:rsidRPr="007D343E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pred staničnou budovou</w:t>
                            </w:r>
                          </w:p>
                        </w:tc>
                      </w:tr>
                      <w:tr w:rsidR="007D343E" w:rsidRPr="00721BA9" w14:paraId="4E39F33D" w14:textId="77777777" w:rsidTr="00262D5C">
                        <w:tc>
                          <w:tcPr>
                            <w:tcW w:w="2834" w:type="dxa"/>
                            <w:vAlign w:val="center"/>
                          </w:tcPr>
                          <w:p w14:paraId="7C5A1132" w14:textId="63C74BF5" w:rsidR="007D343E" w:rsidRPr="007D343E" w:rsidRDefault="007D343E" w:rsidP="007D343E">
                            <w:pPr>
                              <w:rPr>
                                <w:rStyle w:val="hps"/>
                                <w:rFonts w:ascii="Raleway" w:hAnsi="Raleway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7D343E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Buková</w:t>
                            </w:r>
                          </w:p>
                        </w:tc>
                        <w:tc>
                          <w:tcPr>
                            <w:tcW w:w="5841" w:type="dxa"/>
                            <w:vAlign w:val="center"/>
                          </w:tcPr>
                          <w:p w14:paraId="2652B6C2" w14:textId="42174633" w:rsidR="007D343E" w:rsidRPr="007D343E" w:rsidRDefault="007D343E" w:rsidP="007D343E">
                            <w:pPr>
                              <w:jc w:val="both"/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</w:pPr>
                            <w:r w:rsidRPr="007D343E">
                              <w:rPr>
                                <w:rFonts w:ascii="Raleway" w:hAnsi="Raleway" w:cs="Arial"/>
                                <w:sz w:val="20"/>
                                <w:szCs w:val="20"/>
                                <w:lang w:eastAsia="en-US"/>
                              </w:rPr>
                              <w:t xml:space="preserve">autobusová zastávka „Trstín polesie Raková rásc..“ </w:t>
                            </w:r>
                          </w:p>
                        </w:tc>
                      </w:tr>
                      <w:tr w:rsidR="007D343E" w:rsidRPr="00721BA9" w14:paraId="5F9EBB52" w14:textId="77777777" w:rsidTr="00262D5C">
                        <w:tc>
                          <w:tcPr>
                            <w:tcW w:w="2834" w:type="dxa"/>
                            <w:vAlign w:val="center"/>
                          </w:tcPr>
                          <w:p w14:paraId="5C4921DD" w14:textId="6FB9F3CE" w:rsidR="007D343E" w:rsidRPr="007D343E" w:rsidRDefault="007D343E" w:rsidP="007D343E">
                            <w:pPr>
                              <w:rPr>
                                <w:rStyle w:val="hps"/>
                                <w:rFonts w:ascii="Raleway" w:hAnsi="Raleway" w:cs="Arial"/>
                                <w:sz w:val="20"/>
                                <w:szCs w:val="20"/>
                              </w:rPr>
                            </w:pPr>
                            <w:r w:rsidRPr="007D343E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Cerová-Lieskové</w:t>
                            </w:r>
                          </w:p>
                        </w:tc>
                        <w:tc>
                          <w:tcPr>
                            <w:tcW w:w="5841" w:type="dxa"/>
                            <w:vAlign w:val="center"/>
                          </w:tcPr>
                          <w:p w14:paraId="7CA4F6D8" w14:textId="11ECE46D" w:rsidR="007D343E" w:rsidRPr="007D343E" w:rsidRDefault="007D343E" w:rsidP="007D343E">
                            <w:pPr>
                              <w:jc w:val="both"/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</w:pPr>
                            <w:r w:rsidRPr="007D343E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neobsluhuje sa</w:t>
                            </w:r>
                          </w:p>
                        </w:tc>
                      </w:tr>
                      <w:tr w:rsidR="007D343E" w:rsidRPr="00721BA9" w14:paraId="6CC3C767" w14:textId="77777777" w:rsidTr="00FB245E">
                        <w:tc>
                          <w:tcPr>
                            <w:tcW w:w="2834" w:type="dxa"/>
                            <w:vAlign w:val="center"/>
                          </w:tcPr>
                          <w:p w14:paraId="256DB098" w14:textId="56208600" w:rsidR="007D343E" w:rsidRPr="007D343E" w:rsidRDefault="007D343E" w:rsidP="007D343E">
                            <w:pPr>
                              <w:rPr>
                                <w:rStyle w:val="hps"/>
                                <w:rFonts w:ascii="Raleway" w:hAnsi="Raleway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7D343E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Jablonica</w:t>
                            </w:r>
                          </w:p>
                        </w:tc>
                        <w:tc>
                          <w:tcPr>
                            <w:tcW w:w="5841" w:type="dxa"/>
                            <w:vAlign w:val="center"/>
                          </w:tcPr>
                          <w:p w14:paraId="7C1C8268" w14:textId="38C198C6" w:rsidR="007D343E" w:rsidRPr="007D343E" w:rsidRDefault="007D343E" w:rsidP="007D343E">
                            <w:pPr>
                              <w:jc w:val="both"/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</w:pPr>
                            <w:r w:rsidRPr="007D343E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pred staničnou budovou</w:t>
                            </w:r>
                          </w:p>
                        </w:tc>
                      </w:tr>
                    </w:tbl>
                    <w:p w14:paraId="72E52C6B" w14:textId="77777777" w:rsidR="00B6513B" w:rsidRDefault="00B6513B" w:rsidP="00B6513B">
                      <w:pPr>
                        <w:widowControl w:val="0"/>
                        <w:tabs>
                          <w:tab w:val="left" w:pos="284"/>
                        </w:tabs>
                        <w:ind w:left="284"/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</w:pPr>
                    </w:p>
                    <w:p w14:paraId="29C9F295" w14:textId="59FA503D" w:rsidR="00B6513B" w:rsidRPr="000747FB" w:rsidRDefault="00B6513B" w:rsidP="00B6513B">
                      <w:pPr>
                        <w:widowControl w:val="0"/>
                        <w:tabs>
                          <w:tab w:val="left" w:pos="284"/>
                        </w:tabs>
                        <w:ind w:left="284"/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</w:pPr>
                      <w:r w:rsidRPr="000747FB"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  <w:t>Dôležité upozornenia:</w:t>
                      </w:r>
                    </w:p>
                    <w:p w14:paraId="6108C965" w14:textId="2C7A4729" w:rsidR="00447C2C" w:rsidRPr="001550C3" w:rsidRDefault="00447C2C" w:rsidP="00B43AF6">
                      <w:pPr>
                        <w:pStyle w:val="Odsekzoznamu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Raleway" w:hAnsi="Raleway" w:cs="Arial"/>
                          <w:bCs/>
                          <w:sz w:val="20"/>
                          <w:szCs w:val="20"/>
                        </w:rPr>
                      </w:pPr>
                      <w:bookmarkStart w:id="1" w:name="_Hlk97800241"/>
                      <w:r w:rsidRPr="00BF0F4E">
                        <w:rPr>
                          <w:rFonts w:ascii="Raleway" w:hAnsi="Raleway" w:cs="Arial"/>
                          <w:sz w:val="20"/>
                          <w:szCs w:val="20"/>
                        </w:rPr>
                        <w:t>predpokladané</w:t>
                      </w:r>
                      <w:r w:rsidRPr="006F6BB2"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  <w:t xml:space="preserve"> meškanie</w:t>
                      </w:r>
                      <w:r w:rsidRPr="006F6BB2">
                        <w:rPr>
                          <w:rFonts w:ascii="Raleway" w:hAnsi="Raleway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Raleway" w:hAnsi="Raleway" w:cs="Arial"/>
                          <w:sz w:val="20"/>
                          <w:szCs w:val="20"/>
                        </w:rPr>
                        <w:t xml:space="preserve">vlakov </w:t>
                      </w:r>
                      <w:r w:rsidRPr="006F6BB2">
                        <w:rPr>
                          <w:rFonts w:ascii="Raleway" w:hAnsi="Raleway" w:cs="Arial"/>
                          <w:sz w:val="20"/>
                          <w:szCs w:val="20"/>
                        </w:rPr>
                        <w:t>dotknutých</w:t>
                      </w:r>
                      <w:r>
                        <w:rPr>
                          <w:rFonts w:ascii="Raleway" w:hAnsi="Raleway" w:cs="Arial"/>
                          <w:sz w:val="20"/>
                          <w:szCs w:val="20"/>
                        </w:rPr>
                        <w:t xml:space="preserve"> </w:t>
                      </w:r>
                      <w:r w:rsidRPr="006F6BB2">
                        <w:rPr>
                          <w:rFonts w:ascii="Raleway" w:hAnsi="Raleway" w:cs="Arial"/>
                          <w:sz w:val="20"/>
                          <w:szCs w:val="20"/>
                        </w:rPr>
                        <w:t>výluk</w:t>
                      </w:r>
                      <w:r>
                        <w:rPr>
                          <w:rFonts w:ascii="Raleway" w:hAnsi="Raleway" w:cs="Arial"/>
                          <w:sz w:val="20"/>
                          <w:szCs w:val="20"/>
                        </w:rPr>
                        <w:t>ou</w:t>
                      </w:r>
                      <w:r w:rsidRPr="006F6BB2">
                        <w:rPr>
                          <w:rFonts w:ascii="Raleway" w:hAnsi="Raleway" w:cs="Arial"/>
                          <w:sz w:val="20"/>
                          <w:szCs w:val="20"/>
                        </w:rPr>
                        <w:t xml:space="preserve"> </w:t>
                      </w:r>
                      <w:r w:rsidRPr="006F6BB2"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  <w:t>môže byť</w:t>
                      </w:r>
                      <w:r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  <w:t xml:space="preserve"> cca 15</w:t>
                      </w:r>
                      <w:r w:rsidRPr="006F6BB2"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  <w:t xml:space="preserve"> min</w:t>
                      </w:r>
                      <w:r w:rsidRPr="00BF0F4E">
                        <w:rPr>
                          <w:rFonts w:ascii="Raleway" w:hAnsi="Raleway" w:cs="Arial"/>
                          <w:sz w:val="20"/>
                          <w:szCs w:val="20"/>
                        </w:rPr>
                        <w:t>.,</w:t>
                      </w:r>
                    </w:p>
                    <w:p w14:paraId="70044717" w14:textId="77777777" w:rsidR="001550C3" w:rsidRPr="001550C3" w:rsidRDefault="001550C3" w:rsidP="00B43AF6">
                      <w:pPr>
                        <w:pStyle w:val="Odsekzoznamu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Raleway" w:hAnsi="Raleway" w:cs="Arial"/>
                          <w:sz w:val="20"/>
                          <w:szCs w:val="20"/>
                        </w:rPr>
                      </w:pPr>
                      <w:r w:rsidRPr="001550C3">
                        <w:rPr>
                          <w:rFonts w:ascii="Raleway" w:hAnsi="Raleway" w:cs="Arial"/>
                          <w:sz w:val="20"/>
                          <w:szCs w:val="20"/>
                        </w:rPr>
                        <w:t xml:space="preserve">v NAD nie je povolená preprava imobilných cestujúcich a bicyklov. Príručné batožiny budú prepravované bez obmedzenia, </w:t>
                      </w:r>
                    </w:p>
                    <w:p w14:paraId="4131FC1D" w14:textId="77777777" w:rsidR="001550C3" w:rsidRPr="001550C3" w:rsidRDefault="001550C3" w:rsidP="00B43AF6">
                      <w:pPr>
                        <w:pStyle w:val="Odsekzoznamu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Raleway" w:hAnsi="Raleway" w:cs="Arial"/>
                          <w:sz w:val="20"/>
                          <w:szCs w:val="20"/>
                        </w:rPr>
                      </w:pPr>
                      <w:r w:rsidRPr="001550C3">
                        <w:rPr>
                          <w:rFonts w:ascii="Raleway" w:hAnsi="Raleway" w:cs="Arial"/>
                          <w:sz w:val="20"/>
                          <w:szCs w:val="20"/>
                        </w:rPr>
                        <w:t xml:space="preserve">v prípade väčšieho meškania </w:t>
                      </w:r>
                      <w:r w:rsidRPr="001550C3">
                        <w:rPr>
                          <w:rFonts w:ascii="Raleway" w:hAnsi="Raleway" w:cs="Arial"/>
                          <w:b/>
                          <w:bCs/>
                          <w:sz w:val="20"/>
                          <w:szCs w:val="20"/>
                        </w:rPr>
                        <w:t>nie je</w:t>
                      </w:r>
                      <w:r w:rsidRPr="001550C3">
                        <w:rPr>
                          <w:rFonts w:ascii="Raleway" w:hAnsi="Raleway" w:cs="Arial"/>
                          <w:sz w:val="20"/>
                          <w:szCs w:val="20"/>
                        </w:rPr>
                        <w:t xml:space="preserve"> zaručené </w:t>
                      </w:r>
                      <w:r w:rsidRPr="001550C3">
                        <w:rPr>
                          <w:rFonts w:ascii="Raleway" w:hAnsi="Raleway" w:cs="Arial"/>
                          <w:b/>
                          <w:bCs/>
                          <w:sz w:val="20"/>
                          <w:szCs w:val="20"/>
                        </w:rPr>
                        <w:t>čakanie prípojných vlakov</w:t>
                      </w:r>
                      <w:r w:rsidRPr="001550C3">
                        <w:rPr>
                          <w:rFonts w:ascii="Raleway" w:hAnsi="Raleway" w:cs="Arial"/>
                          <w:sz w:val="20"/>
                          <w:szCs w:val="20"/>
                        </w:rPr>
                        <w:t xml:space="preserve">, </w:t>
                      </w:r>
                    </w:p>
                    <w:p w14:paraId="1A6A664D" w14:textId="1AAD8921" w:rsidR="001550C3" w:rsidRPr="001550C3" w:rsidRDefault="001550C3" w:rsidP="00B43AF6">
                      <w:pPr>
                        <w:pStyle w:val="Odsekzoznamu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Raleway" w:hAnsi="Raleway" w:cs="Arial"/>
                          <w:sz w:val="20"/>
                          <w:szCs w:val="20"/>
                        </w:rPr>
                      </w:pPr>
                      <w:r w:rsidRPr="001550C3">
                        <w:rPr>
                          <w:rFonts w:ascii="Raleway" w:hAnsi="Raleway" w:cs="Arial"/>
                          <w:sz w:val="20"/>
                          <w:szCs w:val="20"/>
                        </w:rPr>
                        <w:t>počas konania výluk nie je dodržané pravidelné radenie vlakov</w:t>
                      </w:r>
                      <w:r w:rsidR="007A09C3">
                        <w:rPr>
                          <w:rFonts w:ascii="Raleway" w:hAnsi="Raleway" w:cs="Arial"/>
                          <w:sz w:val="20"/>
                          <w:szCs w:val="20"/>
                        </w:rPr>
                        <w:t>.</w:t>
                      </w:r>
                    </w:p>
                    <w:p w14:paraId="0D95E381" w14:textId="60C459C5" w:rsidR="001550C3" w:rsidRPr="001550C3" w:rsidRDefault="001550C3" w:rsidP="007A09C3">
                      <w:pPr>
                        <w:pStyle w:val="Odsekzoznamu"/>
                        <w:jc w:val="both"/>
                        <w:rPr>
                          <w:rFonts w:ascii="Raleway" w:hAnsi="Raleway" w:cs="Arial"/>
                          <w:sz w:val="20"/>
                          <w:szCs w:val="20"/>
                        </w:rPr>
                      </w:pPr>
                    </w:p>
                    <w:bookmarkEnd w:id="1"/>
                    <w:p w14:paraId="57E42685" w14:textId="40C9B24E" w:rsidR="00447C2C" w:rsidRDefault="00447C2C" w:rsidP="00447C2C">
                      <w:pPr>
                        <w:pStyle w:val="Odsekzoznamu"/>
                        <w:spacing w:before="100" w:beforeAutospacing="1" w:after="100" w:afterAutospacing="1"/>
                        <w:jc w:val="center"/>
                        <w:textAlignment w:val="baseline"/>
                        <w:rPr>
                          <w:rStyle w:val="normaltextrun"/>
                          <w:rFonts w:ascii="Raleway" w:hAnsi="Raleway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4CA2917" w14:textId="2A970729" w:rsidR="0048309C" w:rsidRDefault="0048309C" w:rsidP="00447C2C">
                      <w:pPr>
                        <w:pStyle w:val="Odsekzoznamu"/>
                        <w:spacing w:before="100" w:beforeAutospacing="1" w:after="100" w:afterAutospacing="1"/>
                        <w:jc w:val="center"/>
                        <w:textAlignment w:val="baseline"/>
                        <w:rPr>
                          <w:rStyle w:val="normaltextrun"/>
                          <w:rFonts w:ascii="Raleway" w:hAnsi="Raleway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77E0E61" w14:textId="77777777" w:rsidR="00B6513B" w:rsidRDefault="00B6513B" w:rsidP="006F65A8">
                      <w:pPr>
                        <w:pStyle w:val="Odsekzoznamu"/>
                        <w:spacing w:before="100" w:beforeAutospacing="1" w:after="100" w:afterAutospacing="1"/>
                        <w:jc w:val="center"/>
                        <w:textAlignment w:val="baseline"/>
                        <w:rPr>
                          <w:rStyle w:val="normaltextrun"/>
                          <w:rFonts w:ascii="Raleway" w:hAnsi="Raleway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8EA8738" w14:textId="215A1AC7" w:rsidR="006F65A8" w:rsidRPr="00BF2423" w:rsidRDefault="00FF6F80" w:rsidP="006F65A8">
                      <w:pPr>
                        <w:pStyle w:val="Odsekzoznamu"/>
                        <w:spacing w:before="100" w:beforeAutospacing="1" w:after="100" w:afterAutospacing="1"/>
                        <w:jc w:val="center"/>
                        <w:textAlignment w:val="baseline"/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</w:pPr>
                      <w:r w:rsidRPr="00BF2423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Železničná spoločnosť Slovensko, a.s. sa ospravedlňuje za problémy spôsobené obmedzeniami v</w:t>
                      </w:r>
                      <w:r w:rsidRPr="00BF2423"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 </w:t>
                      </w:r>
                      <w:r w:rsidRPr="00BF2423">
                        <w:rPr>
                          <w:rStyle w:val="normaltextrun"/>
                          <w:rFonts w:ascii="Raleway" w:hAnsi="Raleway" w:cs="Raleway"/>
                          <w:b/>
                          <w:bCs/>
                          <w:sz w:val="20"/>
                          <w:szCs w:val="20"/>
                        </w:rPr>
                        <w:t>ž</w:t>
                      </w:r>
                      <w:r w:rsidRPr="00BF2423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elezni</w:t>
                      </w:r>
                      <w:r w:rsidRPr="00BF2423">
                        <w:rPr>
                          <w:rStyle w:val="normaltextrun"/>
                          <w:rFonts w:ascii="Raleway" w:hAnsi="Raleway" w:cs="Raleway"/>
                          <w:b/>
                          <w:bCs/>
                          <w:sz w:val="20"/>
                          <w:szCs w:val="20"/>
                        </w:rPr>
                        <w:t>č</w:t>
                      </w:r>
                      <w:r w:rsidRPr="00BF2423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nej doprave.</w:t>
                      </w:r>
                    </w:p>
                    <w:p w14:paraId="416B106C" w14:textId="21C48453" w:rsidR="00BF2423" w:rsidRDefault="00BF2423" w:rsidP="006F65A8">
                      <w:pPr>
                        <w:pStyle w:val="Odsekzoznamu"/>
                        <w:spacing w:before="100" w:beforeAutospacing="1" w:after="100" w:afterAutospacing="1"/>
                        <w:textAlignment w:val="baseline"/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</w:pPr>
                    </w:p>
                    <w:p w14:paraId="0B151875" w14:textId="6D085AD9" w:rsidR="008656A4" w:rsidRDefault="008656A4" w:rsidP="006F65A8">
                      <w:pPr>
                        <w:pStyle w:val="Odsekzoznamu"/>
                        <w:spacing w:before="100" w:beforeAutospacing="1" w:after="100" w:afterAutospacing="1"/>
                        <w:textAlignment w:val="baseline"/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</w:pPr>
                    </w:p>
                    <w:p w14:paraId="749230BD" w14:textId="2764B0E2" w:rsidR="005E5FCC" w:rsidRDefault="005E5FCC" w:rsidP="006F65A8">
                      <w:pPr>
                        <w:pStyle w:val="Odsekzoznamu"/>
                        <w:spacing w:before="100" w:beforeAutospacing="1" w:after="100" w:afterAutospacing="1"/>
                        <w:textAlignment w:val="baseline"/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</w:pPr>
                    </w:p>
                    <w:p w14:paraId="5CE28912" w14:textId="79B14F80" w:rsidR="005E5FCC" w:rsidRDefault="005E5FCC" w:rsidP="006F65A8">
                      <w:pPr>
                        <w:pStyle w:val="Odsekzoznamu"/>
                        <w:spacing w:before="100" w:beforeAutospacing="1" w:after="100" w:afterAutospacing="1"/>
                        <w:textAlignment w:val="baseline"/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</w:pPr>
                    </w:p>
                    <w:p w14:paraId="2243EB25" w14:textId="77777777" w:rsidR="005E5FCC" w:rsidRDefault="005E5FCC" w:rsidP="006F65A8">
                      <w:pPr>
                        <w:pStyle w:val="Odsekzoznamu"/>
                        <w:spacing w:before="100" w:beforeAutospacing="1" w:after="100" w:afterAutospacing="1"/>
                        <w:textAlignment w:val="baseline"/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</w:pPr>
                    </w:p>
                    <w:p w14:paraId="1EFB8415" w14:textId="77777777" w:rsidR="008656A4" w:rsidRDefault="008656A4" w:rsidP="006F65A8">
                      <w:pPr>
                        <w:pStyle w:val="Odsekzoznamu"/>
                        <w:spacing w:before="100" w:beforeAutospacing="1" w:after="100" w:afterAutospacing="1"/>
                        <w:textAlignment w:val="baseline"/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</w:pPr>
                    </w:p>
                    <w:p w14:paraId="039081D1" w14:textId="77777777" w:rsidR="00447C2C" w:rsidRDefault="00447C2C" w:rsidP="006F65A8">
                      <w:pPr>
                        <w:pStyle w:val="Odsekzoznamu"/>
                        <w:spacing w:before="100" w:beforeAutospacing="1" w:after="100" w:afterAutospacing="1"/>
                        <w:textAlignment w:val="baseline"/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</w:pPr>
                    </w:p>
                    <w:p w14:paraId="44903ED9" w14:textId="0CEFF1E9" w:rsidR="00177BCD" w:rsidRPr="00B6513B" w:rsidRDefault="006F65A8" w:rsidP="00B6513B">
                      <w:pPr>
                        <w:pStyle w:val="Odsekzoznamu"/>
                        <w:spacing w:before="100" w:beforeAutospacing="1" w:after="100" w:afterAutospacing="1"/>
                        <w:textAlignment w:val="baseline"/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 w:rsidRPr="006F65A8"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  <w:t xml:space="preserve">Dňa: </w:t>
                      </w:r>
                      <w:r w:rsidR="008A3AE7"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  <w:t>29</w:t>
                      </w:r>
                      <w:r w:rsidR="007F3494"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  <w:t>.0</w:t>
                      </w:r>
                      <w:r w:rsidR="008A3AE7"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  <w:t>7</w:t>
                      </w:r>
                      <w:r w:rsidRPr="006F65A8"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  <w:t>.202</w:t>
                      </w:r>
                      <w:r w:rsidR="00BF2423"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  <w:t>2</w:t>
                      </w:r>
                      <w:r w:rsidRPr="006F65A8"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  <w:t xml:space="preserve"> </w:t>
                      </w:r>
                      <w:r w:rsidR="00BB1612"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  <w:t xml:space="preserve">                         </w:t>
                      </w:r>
                      <w:r w:rsidRPr="006F65A8"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  <w:t xml:space="preserve">                                                         </w:t>
                      </w:r>
                      <w:r w:rsidR="00B6513B"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  <w:tab/>
                      </w:r>
                      <w:r w:rsidR="00B6513B"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  <w:tab/>
                      </w:r>
                      <w:r w:rsidR="00483945"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  <w:t>Strana</w:t>
                      </w:r>
                      <w:r w:rsidRPr="006F65A8"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  <w:t xml:space="preserve">   </w:t>
                      </w:r>
                      <w:r w:rsidR="00BF2423"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  <w:t xml:space="preserve">  1/1</w:t>
                      </w:r>
                      <w:r w:rsidRPr="006F65A8"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  <w:t xml:space="preserve">                       </w:t>
                      </w:r>
                    </w:p>
                    <w:p w14:paraId="492128BD" w14:textId="1824AA29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51A0B605" w14:textId="1D73B077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7A45861D" w14:textId="58371246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53C4FE7D" w14:textId="4763F34D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6079AE68" w14:textId="3724B907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16DB14F1" w14:textId="6DBF1B65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578AD439" w14:textId="03FC6328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04749DD9" w14:textId="08D836AC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69B617BC" w14:textId="09B96A6E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2934BD5A" w14:textId="6750F2CB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277F526E" w14:textId="5A8A0307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7BA2FECD" w14:textId="371607D1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6336B4D1" w14:textId="44C3923D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1DCDFF9C" w14:textId="02D3C829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11B2811F" w14:textId="08104CE5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7462B45F" w14:textId="09AE8FC9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08CEBB75" w14:textId="7DFA3C23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03E1F33E" w14:textId="4E7DDB83" w:rsidR="00177BCD" w:rsidRPr="004A54EA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>Dňa, xx. xx. xxxx</w:t>
                      </w:r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ab/>
                      </w:r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ab/>
                      </w:r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ab/>
                      </w:r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ab/>
                      </w:r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ab/>
                      </w:r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ab/>
                      </w:r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ab/>
                      </w:r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ab/>
                        <w:t xml:space="preserve">          Strana 1/1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E34D7" w:rsidSect="00660B2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B4D83" w14:textId="77777777" w:rsidR="00EB22CE" w:rsidRDefault="00EB22CE" w:rsidP="00081453">
      <w:r>
        <w:separator/>
      </w:r>
    </w:p>
  </w:endnote>
  <w:endnote w:type="continuationSeparator" w:id="0">
    <w:p w14:paraId="566222F2" w14:textId="77777777" w:rsidR="00EB22CE" w:rsidRDefault="00EB22CE" w:rsidP="00081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leway">
    <w:panose1 w:val="020B0503030101060003"/>
    <w:charset w:val="EE"/>
    <w:family w:val="swiss"/>
    <w:pitch w:val="variable"/>
    <w:sig w:usb0="A00002FF" w:usb1="5000205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B1F65" w14:textId="77777777" w:rsidR="00EB22CE" w:rsidRDefault="00EB22CE" w:rsidP="00081453">
      <w:r>
        <w:separator/>
      </w:r>
    </w:p>
  </w:footnote>
  <w:footnote w:type="continuationSeparator" w:id="0">
    <w:p w14:paraId="371E735D" w14:textId="77777777" w:rsidR="00EB22CE" w:rsidRDefault="00EB22CE" w:rsidP="00081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F5A07"/>
    <w:multiLevelType w:val="hybridMultilevel"/>
    <w:tmpl w:val="08F283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D1CDF"/>
    <w:multiLevelType w:val="multilevel"/>
    <w:tmpl w:val="8F4E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773783"/>
    <w:multiLevelType w:val="hybridMultilevel"/>
    <w:tmpl w:val="B86ED7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F35E4"/>
    <w:multiLevelType w:val="hybridMultilevel"/>
    <w:tmpl w:val="465472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201B4"/>
    <w:multiLevelType w:val="multilevel"/>
    <w:tmpl w:val="2F58D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E42158"/>
    <w:multiLevelType w:val="hybridMultilevel"/>
    <w:tmpl w:val="DF344B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4742B"/>
    <w:multiLevelType w:val="hybridMultilevel"/>
    <w:tmpl w:val="F1C015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E22A6"/>
    <w:multiLevelType w:val="hybridMultilevel"/>
    <w:tmpl w:val="F93C01F2"/>
    <w:lvl w:ilvl="0" w:tplc="4DF66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71F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95AB9"/>
    <w:multiLevelType w:val="hybridMultilevel"/>
    <w:tmpl w:val="5CA209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C25FF"/>
    <w:multiLevelType w:val="hybridMultilevel"/>
    <w:tmpl w:val="AA1C65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F4E72"/>
    <w:multiLevelType w:val="hybridMultilevel"/>
    <w:tmpl w:val="0A02475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B3E47"/>
    <w:multiLevelType w:val="multilevel"/>
    <w:tmpl w:val="F40642E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75"/>
        </w:tabs>
        <w:ind w:left="31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35"/>
        </w:tabs>
        <w:ind w:left="53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42394F"/>
    <w:multiLevelType w:val="hybridMultilevel"/>
    <w:tmpl w:val="B756F9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375F7"/>
    <w:multiLevelType w:val="multilevel"/>
    <w:tmpl w:val="9BFC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3D5B16"/>
    <w:multiLevelType w:val="hybridMultilevel"/>
    <w:tmpl w:val="616493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C762C"/>
    <w:multiLevelType w:val="multilevel"/>
    <w:tmpl w:val="8BAA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3"/>
  </w:num>
  <w:num w:numId="5">
    <w:abstractNumId w:val="15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8"/>
  </w:num>
  <w:num w:numId="11">
    <w:abstractNumId w:val="0"/>
  </w:num>
  <w:num w:numId="12">
    <w:abstractNumId w:val="14"/>
  </w:num>
  <w:num w:numId="13">
    <w:abstractNumId w:val="10"/>
  </w:num>
  <w:num w:numId="14">
    <w:abstractNumId w:val="2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E61"/>
    <w:rsid w:val="00004E61"/>
    <w:rsid w:val="00014C32"/>
    <w:rsid w:val="00030774"/>
    <w:rsid w:val="00040581"/>
    <w:rsid w:val="00053620"/>
    <w:rsid w:val="000537F8"/>
    <w:rsid w:val="000654FF"/>
    <w:rsid w:val="00081453"/>
    <w:rsid w:val="0008572B"/>
    <w:rsid w:val="000D2736"/>
    <w:rsid w:val="000E1A12"/>
    <w:rsid w:val="0013790B"/>
    <w:rsid w:val="001452AD"/>
    <w:rsid w:val="00152DFD"/>
    <w:rsid w:val="001550C3"/>
    <w:rsid w:val="00177BCD"/>
    <w:rsid w:val="001D5911"/>
    <w:rsid w:val="00204089"/>
    <w:rsid w:val="00227434"/>
    <w:rsid w:val="002356B4"/>
    <w:rsid w:val="00246A23"/>
    <w:rsid w:val="00260C02"/>
    <w:rsid w:val="00271ED1"/>
    <w:rsid w:val="00292A15"/>
    <w:rsid w:val="002B16B0"/>
    <w:rsid w:val="002F4AF4"/>
    <w:rsid w:val="00312245"/>
    <w:rsid w:val="00322CAD"/>
    <w:rsid w:val="0039086C"/>
    <w:rsid w:val="003F7F40"/>
    <w:rsid w:val="00447C2C"/>
    <w:rsid w:val="0048309C"/>
    <w:rsid w:val="00483945"/>
    <w:rsid w:val="0048701E"/>
    <w:rsid w:val="004A54EA"/>
    <w:rsid w:val="004E204B"/>
    <w:rsid w:val="00505F3F"/>
    <w:rsid w:val="00531AF9"/>
    <w:rsid w:val="00585A7F"/>
    <w:rsid w:val="005E5FCC"/>
    <w:rsid w:val="00624415"/>
    <w:rsid w:val="00660B25"/>
    <w:rsid w:val="006D2CCC"/>
    <w:rsid w:val="006F65A8"/>
    <w:rsid w:val="00737960"/>
    <w:rsid w:val="0074227F"/>
    <w:rsid w:val="00784128"/>
    <w:rsid w:val="007A09C3"/>
    <w:rsid w:val="007B174C"/>
    <w:rsid w:val="007D343E"/>
    <w:rsid w:val="007F3494"/>
    <w:rsid w:val="00820DD2"/>
    <w:rsid w:val="008411F0"/>
    <w:rsid w:val="008423C2"/>
    <w:rsid w:val="008656A4"/>
    <w:rsid w:val="00894288"/>
    <w:rsid w:val="008A14A5"/>
    <w:rsid w:val="008A3AE7"/>
    <w:rsid w:val="00917A2B"/>
    <w:rsid w:val="009A5492"/>
    <w:rsid w:val="009B455C"/>
    <w:rsid w:val="009B482E"/>
    <w:rsid w:val="009E6271"/>
    <w:rsid w:val="009F1C1E"/>
    <w:rsid w:val="00A044F3"/>
    <w:rsid w:val="00A2324C"/>
    <w:rsid w:val="00A56929"/>
    <w:rsid w:val="00A62EE3"/>
    <w:rsid w:val="00A821BA"/>
    <w:rsid w:val="00A85187"/>
    <w:rsid w:val="00A94D30"/>
    <w:rsid w:val="00AE34D7"/>
    <w:rsid w:val="00B31282"/>
    <w:rsid w:val="00B43AF6"/>
    <w:rsid w:val="00B6513B"/>
    <w:rsid w:val="00B72DB7"/>
    <w:rsid w:val="00B81D58"/>
    <w:rsid w:val="00BB1612"/>
    <w:rsid w:val="00BB504A"/>
    <w:rsid w:val="00BE45E7"/>
    <w:rsid w:val="00BF2423"/>
    <w:rsid w:val="00CB5A04"/>
    <w:rsid w:val="00CC55BE"/>
    <w:rsid w:val="00CF1A19"/>
    <w:rsid w:val="00D542E0"/>
    <w:rsid w:val="00D62749"/>
    <w:rsid w:val="00D76770"/>
    <w:rsid w:val="00DB68BE"/>
    <w:rsid w:val="00DD1745"/>
    <w:rsid w:val="00DE00F0"/>
    <w:rsid w:val="00E2038F"/>
    <w:rsid w:val="00E45F13"/>
    <w:rsid w:val="00E8782F"/>
    <w:rsid w:val="00E9235E"/>
    <w:rsid w:val="00EB22CE"/>
    <w:rsid w:val="00EE24D3"/>
    <w:rsid w:val="00EF5B94"/>
    <w:rsid w:val="00F026C5"/>
    <w:rsid w:val="00F32ED5"/>
    <w:rsid w:val="00F63409"/>
    <w:rsid w:val="00F83DBF"/>
    <w:rsid w:val="00F85607"/>
    <w:rsid w:val="00FC2DB8"/>
    <w:rsid w:val="00FD1ED7"/>
    <w:rsid w:val="00FE312D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DBCAE"/>
  <w15:chartTrackingRefBased/>
  <w15:docId w15:val="{49FCFF1D-F353-8A4E-81D2-BF38178A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B50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">
    <w:name w:val="bodytext"/>
    <w:basedOn w:val="Normlny"/>
    <w:rsid w:val="000857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paragraph" w:customStyle="1" w:styleId="paragraph">
    <w:name w:val="paragraph"/>
    <w:basedOn w:val="Normlny"/>
    <w:rsid w:val="008411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customStyle="1" w:styleId="normaltextrun">
    <w:name w:val="normaltextrun"/>
    <w:basedOn w:val="Predvolenpsmoodseku"/>
    <w:rsid w:val="008411F0"/>
  </w:style>
  <w:style w:type="character" w:customStyle="1" w:styleId="eop">
    <w:name w:val="eop"/>
    <w:basedOn w:val="Predvolenpsmoodseku"/>
    <w:rsid w:val="008411F0"/>
  </w:style>
  <w:style w:type="paragraph" w:styleId="Odsekzoznamu">
    <w:name w:val="List Paragraph"/>
    <w:basedOn w:val="Normlny"/>
    <w:uiPriority w:val="34"/>
    <w:qFormat/>
    <w:rsid w:val="0003077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8145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81453"/>
  </w:style>
  <w:style w:type="paragraph" w:styleId="Pta">
    <w:name w:val="footer"/>
    <w:basedOn w:val="Normlny"/>
    <w:link w:val="PtaChar"/>
    <w:uiPriority w:val="99"/>
    <w:unhideWhenUsed/>
    <w:rsid w:val="0008145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81453"/>
  </w:style>
  <w:style w:type="character" w:customStyle="1" w:styleId="Nadpis1Char">
    <w:name w:val="Nadpis 1 Char"/>
    <w:basedOn w:val="Predvolenpsmoodseku"/>
    <w:link w:val="Nadpis1"/>
    <w:uiPriority w:val="9"/>
    <w:rsid w:val="00BB50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BB504A"/>
    <w:pPr>
      <w:spacing w:line="259" w:lineRule="auto"/>
      <w:outlineLvl w:val="9"/>
    </w:pPr>
    <w:rPr>
      <w:lang w:eastAsia="sk-SK"/>
    </w:rPr>
  </w:style>
  <w:style w:type="paragraph" w:customStyle="1" w:styleId="Default">
    <w:name w:val="Default"/>
    <w:rsid w:val="008423C2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sk-SK"/>
    </w:rPr>
  </w:style>
  <w:style w:type="character" w:customStyle="1" w:styleId="hps">
    <w:name w:val="hps"/>
    <w:rsid w:val="00DE00F0"/>
  </w:style>
  <w:style w:type="table" w:styleId="Mriekatabuky">
    <w:name w:val="Table Grid"/>
    <w:basedOn w:val="Normlnatabuka"/>
    <w:uiPriority w:val="59"/>
    <w:rsid w:val="00DE00F0"/>
    <w:rPr>
      <w:rFonts w:ascii="Times New Roman" w:eastAsia="Times New Roman" w:hAnsi="Times New Roman" w:cs="Times New Roman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4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5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8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5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1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7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91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0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8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82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7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9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8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4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BBF8D-1593-47A4-94B1-A90F163E5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Kubík Maroš</dc:creator>
  <cp:keywords/>
  <dc:description/>
  <cp:lastModifiedBy>CeP Trnava</cp:lastModifiedBy>
  <cp:revision>48</cp:revision>
  <dcterms:created xsi:type="dcterms:W3CDTF">2022-02-03T12:54:00Z</dcterms:created>
  <dcterms:modified xsi:type="dcterms:W3CDTF">2022-07-29T09:42:00Z</dcterms:modified>
</cp:coreProperties>
</file>